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F9" w:rsidRDefault="0003170C" w:rsidP="00F63511">
      <w:pPr>
        <w:pStyle w:val="2"/>
      </w:pPr>
      <w:r>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68.9pt;margin-top:-8.9pt;width:536.25pt;height:793.5pt;z-index:251664384" fillcolor="#e2a7c8 [1944]" strokecolor="#e2a7c8 [1944]" strokeweight="1pt">
            <v:fill color2="#f5e1ec [664]" angle="-45" focus="-50%" type="gradient"/>
            <v:shadow on="t" type="perspective" color="#762753 [1608]" opacity=".5" offset="1pt" offset2="-3pt"/>
            <v:textbox>
              <w:txbxContent>
                <w:p w:rsidR="00AF2783" w:rsidRPr="0096435B" w:rsidRDefault="00AF2783" w:rsidP="005B614F">
                  <w:pPr>
                    <w:spacing w:after="0" w:line="240" w:lineRule="auto"/>
                    <w:ind w:firstLine="6096"/>
                    <w:jc w:val="both"/>
                    <w:rPr>
                      <w:rFonts w:ascii="Times New Roman" w:hAnsi="Times New Roman" w:cs="Times New Roman"/>
                      <w:b/>
                      <w:color w:val="7030A0"/>
                      <w:sz w:val="28"/>
                      <w:szCs w:val="28"/>
                    </w:rPr>
                  </w:pPr>
                  <w:r w:rsidRPr="0096435B">
                    <w:rPr>
                      <w:rFonts w:ascii="Times New Roman" w:hAnsi="Times New Roman" w:cs="Times New Roman"/>
                      <w:b/>
                      <w:color w:val="7030A0"/>
                      <w:sz w:val="28"/>
                      <w:szCs w:val="28"/>
                    </w:rPr>
                    <w:t>УТВЕРЖД</w:t>
                  </w:r>
                  <w:r w:rsidR="00784C30">
                    <w:rPr>
                      <w:rFonts w:ascii="Times New Roman" w:hAnsi="Times New Roman" w:cs="Times New Roman"/>
                      <w:b/>
                      <w:color w:val="7030A0"/>
                      <w:sz w:val="28"/>
                      <w:szCs w:val="28"/>
                    </w:rPr>
                    <w:t>ЕН</w:t>
                  </w:r>
                </w:p>
                <w:p w:rsidR="00AF2783" w:rsidRPr="0096435B" w:rsidRDefault="00784C30" w:rsidP="005B614F">
                  <w:pPr>
                    <w:spacing w:after="0" w:line="240" w:lineRule="auto"/>
                    <w:ind w:firstLine="6096"/>
                    <w:jc w:val="both"/>
                    <w:rPr>
                      <w:rFonts w:ascii="Times New Roman" w:hAnsi="Times New Roman" w:cs="Times New Roman"/>
                      <w:b/>
                      <w:color w:val="7030A0"/>
                      <w:sz w:val="28"/>
                      <w:szCs w:val="28"/>
                    </w:rPr>
                  </w:pPr>
                  <w:r>
                    <w:rPr>
                      <w:rFonts w:ascii="Times New Roman" w:hAnsi="Times New Roman" w:cs="Times New Roman"/>
                      <w:b/>
                      <w:color w:val="7030A0"/>
                      <w:sz w:val="28"/>
                      <w:szCs w:val="28"/>
                    </w:rPr>
                    <w:t>Заместителем</w:t>
                  </w:r>
                  <w:r w:rsidR="00AF2783" w:rsidRPr="0096435B">
                    <w:rPr>
                      <w:rFonts w:ascii="Times New Roman" w:hAnsi="Times New Roman" w:cs="Times New Roman"/>
                      <w:b/>
                      <w:color w:val="7030A0"/>
                      <w:sz w:val="28"/>
                      <w:szCs w:val="28"/>
                    </w:rPr>
                    <w:t xml:space="preserve"> председателя</w:t>
                  </w:r>
                </w:p>
                <w:p w:rsidR="00AF2783" w:rsidRPr="0096435B" w:rsidRDefault="00AF2783" w:rsidP="005B614F">
                  <w:pPr>
                    <w:spacing w:after="0" w:line="240" w:lineRule="auto"/>
                    <w:ind w:firstLine="6096"/>
                    <w:jc w:val="both"/>
                    <w:rPr>
                      <w:rFonts w:ascii="Times New Roman" w:hAnsi="Times New Roman" w:cs="Times New Roman"/>
                      <w:b/>
                      <w:color w:val="7030A0"/>
                      <w:sz w:val="28"/>
                      <w:szCs w:val="28"/>
                    </w:rPr>
                  </w:pPr>
                  <w:proofErr w:type="spellStart"/>
                  <w:r w:rsidRPr="0096435B">
                    <w:rPr>
                      <w:rFonts w:ascii="Times New Roman" w:hAnsi="Times New Roman" w:cs="Times New Roman"/>
                      <w:b/>
                      <w:color w:val="7030A0"/>
                      <w:sz w:val="28"/>
                      <w:szCs w:val="28"/>
                    </w:rPr>
                    <w:t>Сенненского</w:t>
                  </w:r>
                  <w:proofErr w:type="spellEnd"/>
                  <w:r w:rsidRPr="0096435B">
                    <w:rPr>
                      <w:rFonts w:ascii="Times New Roman" w:hAnsi="Times New Roman" w:cs="Times New Roman"/>
                      <w:b/>
                      <w:color w:val="7030A0"/>
                      <w:sz w:val="28"/>
                      <w:szCs w:val="28"/>
                    </w:rPr>
                    <w:t xml:space="preserve"> районного</w:t>
                  </w:r>
                </w:p>
                <w:p w:rsidR="00AF2783" w:rsidRPr="0096435B" w:rsidRDefault="00AF2783" w:rsidP="005B614F">
                  <w:pPr>
                    <w:spacing w:after="0" w:line="240" w:lineRule="auto"/>
                    <w:ind w:firstLine="6096"/>
                    <w:jc w:val="both"/>
                    <w:rPr>
                      <w:rFonts w:ascii="Times New Roman" w:hAnsi="Times New Roman" w:cs="Times New Roman"/>
                      <w:b/>
                      <w:color w:val="7030A0"/>
                      <w:sz w:val="28"/>
                      <w:szCs w:val="28"/>
                    </w:rPr>
                  </w:pPr>
                  <w:r w:rsidRPr="0096435B">
                    <w:rPr>
                      <w:rFonts w:ascii="Times New Roman" w:hAnsi="Times New Roman" w:cs="Times New Roman"/>
                      <w:b/>
                      <w:color w:val="7030A0"/>
                      <w:sz w:val="28"/>
                      <w:szCs w:val="28"/>
                    </w:rPr>
                    <w:t>исполнительного комитета</w:t>
                  </w:r>
                </w:p>
                <w:p w:rsidR="00AF2783" w:rsidRPr="0096435B" w:rsidRDefault="00AF2783" w:rsidP="005B614F">
                  <w:pPr>
                    <w:spacing w:after="0" w:line="240" w:lineRule="auto"/>
                    <w:ind w:firstLine="6096"/>
                    <w:jc w:val="both"/>
                    <w:rPr>
                      <w:rFonts w:ascii="Times New Roman" w:hAnsi="Times New Roman" w:cs="Times New Roman"/>
                      <w:b/>
                      <w:color w:val="7030A0"/>
                      <w:sz w:val="28"/>
                      <w:szCs w:val="28"/>
                    </w:rPr>
                  </w:pPr>
                  <w:r w:rsidRPr="0096435B">
                    <w:rPr>
                      <w:rFonts w:ascii="Times New Roman" w:hAnsi="Times New Roman" w:cs="Times New Roman"/>
                      <w:b/>
                      <w:color w:val="7030A0"/>
                      <w:sz w:val="28"/>
                      <w:szCs w:val="28"/>
                    </w:rPr>
                    <w:t xml:space="preserve">А.В. </w:t>
                  </w:r>
                  <w:proofErr w:type="spellStart"/>
                  <w:r w:rsidRPr="0096435B">
                    <w:rPr>
                      <w:rFonts w:ascii="Times New Roman" w:hAnsi="Times New Roman" w:cs="Times New Roman"/>
                      <w:b/>
                      <w:color w:val="7030A0"/>
                      <w:sz w:val="28"/>
                      <w:szCs w:val="28"/>
                    </w:rPr>
                    <w:t>Красаков</w:t>
                  </w:r>
                  <w:r w:rsidR="00784C30">
                    <w:rPr>
                      <w:rFonts w:ascii="Times New Roman" w:hAnsi="Times New Roman" w:cs="Times New Roman"/>
                      <w:b/>
                      <w:color w:val="7030A0"/>
                      <w:sz w:val="28"/>
                      <w:szCs w:val="28"/>
                    </w:rPr>
                    <w:t>ым</w:t>
                  </w:r>
                  <w:proofErr w:type="spellEnd"/>
                </w:p>
                <w:p w:rsidR="00AF2783" w:rsidRPr="0096435B" w:rsidRDefault="00AF2783" w:rsidP="005B614F">
                  <w:pPr>
                    <w:spacing w:after="0" w:line="240" w:lineRule="auto"/>
                    <w:ind w:firstLine="6096"/>
                    <w:jc w:val="both"/>
                    <w:rPr>
                      <w:rFonts w:ascii="Times New Roman" w:hAnsi="Times New Roman" w:cs="Times New Roman"/>
                      <w:b/>
                      <w:color w:val="7030A0"/>
                      <w:sz w:val="28"/>
                      <w:szCs w:val="28"/>
                    </w:rPr>
                  </w:pPr>
                  <w:r w:rsidRPr="0096435B">
                    <w:rPr>
                      <w:rFonts w:ascii="Times New Roman" w:hAnsi="Times New Roman" w:cs="Times New Roman"/>
                      <w:b/>
                      <w:color w:val="7030A0"/>
                      <w:sz w:val="28"/>
                      <w:szCs w:val="28"/>
                    </w:rPr>
                    <w:t>28 июня 2022 года</w:t>
                  </w:r>
                </w:p>
                <w:p w:rsidR="00AF2783" w:rsidRPr="0096435B" w:rsidRDefault="00AF2783" w:rsidP="005B614F">
                  <w:pPr>
                    <w:spacing w:after="0" w:line="240" w:lineRule="auto"/>
                    <w:ind w:firstLine="709"/>
                    <w:jc w:val="center"/>
                    <w:rPr>
                      <w:rFonts w:ascii="Times New Roman" w:hAnsi="Times New Roman" w:cs="Times New Roman"/>
                      <w:b/>
                      <w:color w:val="7030A0"/>
                      <w:sz w:val="28"/>
                      <w:szCs w:val="28"/>
                    </w:rPr>
                  </w:pPr>
                </w:p>
                <w:p w:rsidR="00AF2783" w:rsidRPr="0096435B" w:rsidRDefault="00AF2783" w:rsidP="00BE7DF9">
                  <w:pPr>
                    <w:spacing w:after="0" w:line="240" w:lineRule="auto"/>
                    <w:ind w:firstLine="709"/>
                    <w:jc w:val="center"/>
                    <w:rPr>
                      <w:b/>
                      <w:color w:val="7030A0"/>
                      <w:sz w:val="44"/>
                      <w:szCs w:val="44"/>
                    </w:rPr>
                  </w:pPr>
                </w:p>
                <w:p w:rsidR="00AF2783" w:rsidRPr="0096435B" w:rsidRDefault="00AF2783" w:rsidP="00BE7DF9">
                  <w:pPr>
                    <w:spacing w:after="0" w:line="240" w:lineRule="auto"/>
                    <w:ind w:firstLine="709"/>
                    <w:jc w:val="center"/>
                    <w:rPr>
                      <w:b/>
                      <w:color w:val="7030A0"/>
                      <w:sz w:val="44"/>
                      <w:szCs w:val="44"/>
                    </w:rPr>
                  </w:pPr>
                </w:p>
                <w:p w:rsidR="00AF2783" w:rsidRPr="0096435B" w:rsidRDefault="00AF2783" w:rsidP="00BE7DF9">
                  <w:pPr>
                    <w:spacing w:after="0" w:line="240" w:lineRule="auto"/>
                    <w:ind w:firstLine="709"/>
                    <w:jc w:val="center"/>
                    <w:rPr>
                      <w:b/>
                      <w:color w:val="7030A0"/>
                      <w:sz w:val="44"/>
                      <w:szCs w:val="44"/>
                    </w:rPr>
                  </w:pPr>
                  <w:r w:rsidRPr="0096435B">
                    <w:rPr>
                      <w:b/>
                      <w:color w:val="7030A0"/>
                      <w:sz w:val="44"/>
                      <w:szCs w:val="44"/>
                    </w:rPr>
                    <w:t>ПРОФИЛЬ ЗДОРОВЬЯ</w:t>
                  </w:r>
                </w:p>
                <w:p w:rsidR="00AF2783" w:rsidRDefault="00AF2783" w:rsidP="00BE7DF9">
                  <w:pPr>
                    <w:spacing w:after="0" w:line="240" w:lineRule="auto"/>
                    <w:ind w:firstLine="709"/>
                    <w:jc w:val="center"/>
                    <w:rPr>
                      <w:b/>
                      <w:color w:val="7030A0"/>
                      <w:sz w:val="44"/>
                      <w:szCs w:val="44"/>
                    </w:rPr>
                  </w:pPr>
                  <w:r w:rsidRPr="0096435B">
                    <w:rPr>
                      <w:b/>
                      <w:color w:val="7030A0"/>
                      <w:sz w:val="44"/>
                      <w:szCs w:val="44"/>
                    </w:rPr>
                    <w:t>города СЕННО</w:t>
                  </w:r>
                </w:p>
                <w:p w:rsidR="00784C30" w:rsidRPr="00784C30" w:rsidRDefault="00784C30" w:rsidP="00BE7DF9">
                  <w:pPr>
                    <w:spacing w:after="0" w:line="240" w:lineRule="auto"/>
                    <w:ind w:firstLine="709"/>
                    <w:jc w:val="center"/>
                    <w:rPr>
                      <w:b/>
                      <w:color w:val="7030A0"/>
                      <w:sz w:val="24"/>
                      <w:szCs w:val="24"/>
                    </w:rPr>
                  </w:pPr>
                  <w:r w:rsidRPr="00784C30">
                    <w:rPr>
                      <w:b/>
                      <w:color w:val="7030A0"/>
                      <w:sz w:val="24"/>
                      <w:szCs w:val="24"/>
                    </w:rPr>
                    <w:t>(обновлен 10.09.2024)</w:t>
                  </w:r>
                </w:p>
                <w:p w:rsidR="00AF2783" w:rsidRPr="00784C30" w:rsidRDefault="00AF2783" w:rsidP="00BE7DF9">
                  <w:pPr>
                    <w:spacing w:after="0" w:line="240" w:lineRule="auto"/>
                    <w:ind w:firstLine="709"/>
                    <w:jc w:val="center"/>
                    <w:rPr>
                      <w:b/>
                      <w:color w:val="7030A0"/>
                      <w:sz w:val="24"/>
                      <w:szCs w:val="24"/>
                    </w:rPr>
                  </w:pPr>
                </w:p>
                <w:p w:rsidR="00AF2783" w:rsidRPr="0096435B" w:rsidRDefault="00AF2783" w:rsidP="00BE7DF9">
                  <w:pPr>
                    <w:spacing w:after="0" w:line="240" w:lineRule="auto"/>
                    <w:ind w:firstLine="709"/>
                    <w:jc w:val="center"/>
                    <w:rPr>
                      <w:b/>
                      <w:color w:val="7030A0"/>
                      <w:sz w:val="44"/>
                      <w:szCs w:val="44"/>
                    </w:rPr>
                  </w:pPr>
                </w:p>
                <w:p w:rsidR="00AF2783" w:rsidRPr="0096435B" w:rsidRDefault="00AF2783" w:rsidP="005F44CF">
                  <w:pPr>
                    <w:jc w:val="center"/>
                    <w:rPr>
                      <w:color w:val="7030A0"/>
                    </w:rPr>
                  </w:pPr>
                </w:p>
                <w:p w:rsidR="00AF2783" w:rsidRPr="0096435B" w:rsidRDefault="00AF2783" w:rsidP="005F44CF">
                  <w:pPr>
                    <w:jc w:val="center"/>
                    <w:rPr>
                      <w:color w:val="7030A0"/>
                    </w:rPr>
                  </w:pPr>
                  <w:r>
                    <w:rPr>
                      <w:noProof/>
                      <w:color w:val="7030A0"/>
                      <w:lang w:eastAsia="ru-RU"/>
                    </w:rPr>
                    <w:drawing>
                      <wp:inline distT="0" distB="0" distL="0" distR="0" wp14:anchorId="34493DD7" wp14:editId="78D62A28">
                        <wp:extent cx="6291493" cy="4188562"/>
                        <wp:effectExtent l="0" t="0" r="0" b="0"/>
                        <wp:docPr id="3" name="Рисунок 3" descr="C:\Users\Admin\Desktop\3_clear_resi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_clear_resiz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7958" cy="4186208"/>
                                </a:xfrm>
                                <a:prstGeom prst="rect">
                                  <a:avLst/>
                                </a:prstGeom>
                                <a:noFill/>
                                <a:ln>
                                  <a:noFill/>
                                </a:ln>
                              </pic:spPr>
                            </pic:pic>
                          </a:graphicData>
                        </a:graphic>
                      </wp:inline>
                    </w:drawing>
                  </w:r>
                </w:p>
                <w:p w:rsidR="00AF2783" w:rsidRPr="0096435B" w:rsidRDefault="00AF2783" w:rsidP="005F44CF">
                  <w:pPr>
                    <w:jc w:val="center"/>
                    <w:rPr>
                      <w:color w:val="7030A0"/>
                    </w:rPr>
                  </w:pPr>
                  <w:r>
                    <w:rPr>
                      <w:color w:val="7030A0"/>
                    </w:rPr>
                    <w:t xml:space="preserve"> </w:t>
                  </w:r>
                </w:p>
                <w:p w:rsidR="00AF2783" w:rsidRPr="0096435B" w:rsidRDefault="00AF2783" w:rsidP="005F44CF">
                  <w:pPr>
                    <w:jc w:val="center"/>
                    <w:rPr>
                      <w:color w:val="7030A0"/>
                    </w:rPr>
                  </w:pPr>
                </w:p>
                <w:p w:rsidR="00AF2783" w:rsidRPr="0096435B" w:rsidRDefault="00AF2783" w:rsidP="005F44CF">
                  <w:pPr>
                    <w:jc w:val="center"/>
                    <w:rPr>
                      <w:rFonts w:ascii="Times New Roman" w:hAnsi="Times New Roman" w:cs="Times New Roman"/>
                      <w:b/>
                      <w:color w:val="7030A0"/>
                      <w:sz w:val="36"/>
                      <w:szCs w:val="36"/>
                    </w:rPr>
                  </w:pPr>
                  <w:r w:rsidRPr="0096435B">
                    <w:rPr>
                      <w:rFonts w:ascii="Times New Roman" w:hAnsi="Times New Roman" w:cs="Times New Roman"/>
                      <w:b/>
                      <w:color w:val="7030A0"/>
                      <w:sz w:val="36"/>
                      <w:szCs w:val="36"/>
                    </w:rPr>
                    <w:t>2022 год</w:t>
                  </w:r>
                </w:p>
              </w:txbxContent>
            </v:textbox>
          </v:shape>
        </w:pict>
      </w: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E7DF9" w:rsidRDefault="00BE7DF9" w:rsidP="00F63511">
      <w:pPr>
        <w:pStyle w:val="2"/>
      </w:pPr>
    </w:p>
    <w:p w:rsidR="00B25249" w:rsidRPr="00394360" w:rsidRDefault="00784C30"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i w:val="0"/>
          <w:color w:val="7030A0"/>
        </w:rPr>
        <w:lastRenderedPageBreak/>
        <w:t>М</w:t>
      </w:r>
      <w:r w:rsidR="00394360">
        <w:rPr>
          <w:rFonts w:ascii="Times New Roman" w:hAnsi="Times New Roman" w:cs="Times New Roman"/>
          <w:i w:val="0"/>
          <w:color w:val="7030A0"/>
        </w:rPr>
        <w:t xml:space="preserve">ЕДИКО-ДЕМОГРАФИЧЕСКАЯ </w:t>
      </w:r>
      <w:r w:rsidR="00B25249" w:rsidRPr="00394360">
        <w:rPr>
          <w:rFonts w:ascii="Times New Roman" w:hAnsi="Times New Roman" w:cs="Times New Roman"/>
          <w:i w:val="0"/>
          <w:color w:val="7030A0"/>
        </w:rPr>
        <w:t xml:space="preserve">ХАРАКТЕРИСТИКА </w:t>
      </w:r>
    </w:p>
    <w:p w:rsidR="00BE0AA9" w:rsidRPr="00394360" w:rsidRDefault="00BE0AA9" w:rsidP="00394360">
      <w:pPr>
        <w:spacing w:after="0" w:line="240" w:lineRule="auto"/>
        <w:jc w:val="both"/>
        <w:rPr>
          <w:rFonts w:ascii="Times New Roman" w:hAnsi="Times New Roman" w:cs="Times New Roman"/>
          <w:color w:val="7030A0"/>
          <w:sz w:val="28"/>
          <w:szCs w:val="28"/>
        </w:rPr>
      </w:pPr>
    </w:p>
    <w:p w:rsidR="00FF7C12" w:rsidRPr="00394360" w:rsidRDefault="00356DBD"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i w:val="0"/>
          <w:color w:val="7030A0"/>
          <w:shd w:val="clear" w:color="auto" w:fill="FFFFFF"/>
        </w:rPr>
        <w:t xml:space="preserve"> </w:t>
      </w:r>
      <w:r w:rsidR="00FF7C12" w:rsidRPr="00394360">
        <w:rPr>
          <w:rFonts w:ascii="Times New Roman" w:hAnsi="Times New Roman" w:cs="Times New Roman"/>
          <w:i w:val="0"/>
          <w:color w:val="7030A0"/>
          <w:shd w:val="clear" w:color="auto" w:fill="FFFFFF"/>
        </w:rPr>
        <w:t xml:space="preserve"> </w:t>
      </w:r>
      <w:r w:rsidR="00FF7C12" w:rsidRPr="00394360">
        <w:rPr>
          <w:rFonts w:ascii="Times New Roman" w:hAnsi="Times New Roman" w:cs="Times New Roman"/>
          <w:i w:val="0"/>
          <w:color w:val="7030A0"/>
          <w:shd w:val="clear" w:color="auto" w:fill="FFFFFF"/>
        </w:rPr>
        <w:tab/>
      </w:r>
      <w:r w:rsidRPr="00394360">
        <w:rPr>
          <w:rFonts w:ascii="Times New Roman" w:hAnsi="Times New Roman" w:cs="Times New Roman"/>
          <w:b w:val="0"/>
          <w:i w:val="0"/>
          <w:color w:val="7030A0"/>
        </w:rPr>
        <w:t>Численность</w:t>
      </w:r>
      <w:r w:rsidR="00FF7C12" w:rsidRPr="00394360">
        <w:rPr>
          <w:rFonts w:ascii="Times New Roman" w:hAnsi="Times New Roman" w:cs="Times New Roman"/>
          <w:b w:val="0"/>
          <w:i w:val="0"/>
          <w:color w:val="7030A0"/>
        </w:rPr>
        <w:t xml:space="preserve"> населения </w:t>
      </w:r>
      <w:proofErr w:type="spellStart"/>
      <w:r w:rsidRPr="00394360">
        <w:rPr>
          <w:rFonts w:ascii="Times New Roman" w:hAnsi="Times New Roman" w:cs="Times New Roman"/>
          <w:b w:val="0"/>
          <w:i w:val="0"/>
          <w:color w:val="7030A0"/>
        </w:rPr>
        <w:t>г.Сенно</w:t>
      </w:r>
      <w:proofErr w:type="spellEnd"/>
      <w:r w:rsidR="00FF7C12"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в течение пяти лет явля</w:t>
      </w:r>
      <w:r w:rsidR="00AF2783" w:rsidRPr="00394360">
        <w:rPr>
          <w:rFonts w:ascii="Times New Roman" w:hAnsi="Times New Roman" w:cs="Times New Roman"/>
          <w:b w:val="0"/>
          <w:i w:val="0"/>
          <w:color w:val="7030A0"/>
        </w:rPr>
        <w:t>е</w:t>
      </w:r>
      <w:r w:rsidRPr="00394360">
        <w:rPr>
          <w:rFonts w:ascii="Times New Roman" w:hAnsi="Times New Roman" w:cs="Times New Roman"/>
          <w:b w:val="0"/>
          <w:i w:val="0"/>
          <w:color w:val="7030A0"/>
        </w:rPr>
        <w:t>тся стабильной.</w:t>
      </w:r>
    </w:p>
    <w:p w:rsidR="00FF7C12" w:rsidRPr="00394360" w:rsidRDefault="00FF7C12"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i w:val="0"/>
          <w:color w:val="7030A0"/>
        </w:rPr>
        <w:tab/>
      </w:r>
      <w:r w:rsidR="00AF2783" w:rsidRPr="00394360">
        <w:rPr>
          <w:rFonts w:ascii="Times New Roman" w:hAnsi="Times New Roman" w:cs="Times New Roman"/>
          <w:i w:val="0"/>
          <w:color w:val="7030A0"/>
        </w:rPr>
        <w:t xml:space="preserve"> </w:t>
      </w:r>
      <w:r w:rsidRPr="00394360">
        <w:rPr>
          <w:rFonts w:ascii="Times New Roman" w:hAnsi="Times New Roman" w:cs="Times New Roman"/>
          <w:i w:val="0"/>
          <w:color w:val="7030A0"/>
        </w:rPr>
        <w:t xml:space="preserve">   </w:t>
      </w:r>
      <w:r w:rsidR="00FB28EA" w:rsidRPr="00394360">
        <w:rPr>
          <w:rFonts w:ascii="Times New Roman" w:hAnsi="Times New Roman" w:cs="Times New Roman"/>
          <w:i w:val="0"/>
          <w:color w:val="7030A0"/>
        </w:rPr>
        <w:t xml:space="preserve"> </w:t>
      </w:r>
    </w:p>
    <w:tbl>
      <w:tblPr>
        <w:tblpPr w:leftFromText="180" w:rightFromText="180" w:vertAnchor="page" w:horzAnchor="margin"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17"/>
        <w:gridCol w:w="917"/>
        <w:gridCol w:w="917"/>
        <w:gridCol w:w="917"/>
        <w:gridCol w:w="993"/>
      </w:tblGrid>
      <w:tr w:rsidR="00394360" w:rsidRPr="00394360" w:rsidTr="00394360">
        <w:tc>
          <w:tcPr>
            <w:tcW w:w="2943" w:type="dxa"/>
          </w:tcPr>
          <w:p w:rsidR="00394360" w:rsidRPr="00394360" w:rsidRDefault="00394360" w:rsidP="00394360">
            <w:pPr>
              <w:spacing w:after="0" w:line="240" w:lineRule="auto"/>
              <w:ind w:firstLine="357"/>
              <w:jc w:val="both"/>
              <w:rPr>
                <w:rFonts w:ascii="Times New Roman" w:hAnsi="Times New Roman" w:cs="Times New Roman"/>
                <w:color w:val="7030A0"/>
                <w:sz w:val="28"/>
                <w:szCs w:val="28"/>
              </w:rPr>
            </w:pPr>
          </w:p>
        </w:tc>
        <w:tc>
          <w:tcPr>
            <w:tcW w:w="917" w:type="dxa"/>
          </w:tcPr>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r w:rsidRPr="00394360">
              <w:rPr>
                <w:rFonts w:ascii="Times New Roman" w:hAnsi="Times New Roman" w:cs="Times New Roman"/>
                <w:b/>
                <w:color w:val="7030A0"/>
                <w:sz w:val="28"/>
                <w:szCs w:val="28"/>
              </w:rPr>
              <w:t>2019</w:t>
            </w:r>
          </w:p>
        </w:tc>
        <w:tc>
          <w:tcPr>
            <w:tcW w:w="917" w:type="dxa"/>
          </w:tcPr>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r w:rsidRPr="00394360">
              <w:rPr>
                <w:rFonts w:ascii="Times New Roman" w:hAnsi="Times New Roman" w:cs="Times New Roman"/>
                <w:b/>
                <w:color w:val="7030A0"/>
                <w:sz w:val="28"/>
                <w:szCs w:val="28"/>
              </w:rPr>
              <w:t>2020</w:t>
            </w:r>
          </w:p>
        </w:tc>
        <w:tc>
          <w:tcPr>
            <w:tcW w:w="917" w:type="dxa"/>
          </w:tcPr>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r w:rsidRPr="00394360">
              <w:rPr>
                <w:rFonts w:ascii="Times New Roman" w:hAnsi="Times New Roman" w:cs="Times New Roman"/>
                <w:b/>
                <w:color w:val="7030A0"/>
                <w:sz w:val="28"/>
                <w:szCs w:val="28"/>
              </w:rPr>
              <w:t>2021</w:t>
            </w:r>
          </w:p>
        </w:tc>
        <w:tc>
          <w:tcPr>
            <w:tcW w:w="917" w:type="dxa"/>
          </w:tcPr>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r w:rsidRPr="00394360">
              <w:rPr>
                <w:rFonts w:ascii="Times New Roman" w:hAnsi="Times New Roman" w:cs="Times New Roman"/>
                <w:b/>
                <w:color w:val="7030A0"/>
                <w:sz w:val="28"/>
                <w:szCs w:val="28"/>
              </w:rPr>
              <w:t>2022</w:t>
            </w:r>
          </w:p>
        </w:tc>
        <w:tc>
          <w:tcPr>
            <w:tcW w:w="993" w:type="dxa"/>
          </w:tcPr>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r w:rsidRPr="00394360">
              <w:rPr>
                <w:rFonts w:ascii="Times New Roman" w:hAnsi="Times New Roman" w:cs="Times New Roman"/>
                <w:b/>
                <w:color w:val="7030A0"/>
                <w:sz w:val="28"/>
                <w:szCs w:val="28"/>
              </w:rPr>
              <w:t>2023</w:t>
            </w:r>
          </w:p>
        </w:tc>
      </w:tr>
      <w:tr w:rsidR="00394360" w:rsidRPr="00394360" w:rsidTr="00394360">
        <w:trPr>
          <w:trHeight w:val="315"/>
        </w:trPr>
        <w:tc>
          <w:tcPr>
            <w:tcW w:w="2943"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Всего населения</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7092</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7406</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7370</w:t>
            </w:r>
          </w:p>
        </w:tc>
        <w:tc>
          <w:tcPr>
            <w:tcW w:w="917" w:type="dxa"/>
          </w:tcPr>
          <w:p w:rsidR="00394360" w:rsidRPr="00394360" w:rsidRDefault="00FD3661" w:rsidP="00FD3661">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7265</w:t>
            </w:r>
          </w:p>
        </w:tc>
        <w:tc>
          <w:tcPr>
            <w:tcW w:w="993"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7158</w:t>
            </w:r>
          </w:p>
        </w:tc>
      </w:tr>
      <w:tr w:rsidR="00394360" w:rsidRPr="00394360" w:rsidTr="00394360">
        <w:tc>
          <w:tcPr>
            <w:tcW w:w="2943"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Младше трудоспособного возраста</w:t>
            </w:r>
          </w:p>
        </w:tc>
        <w:tc>
          <w:tcPr>
            <w:tcW w:w="917" w:type="dxa"/>
          </w:tcPr>
          <w:p w:rsidR="00394360" w:rsidRPr="00394360" w:rsidRDefault="00FD3661" w:rsidP="00FD3661">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1313</w:t>
            </w:r>
          </w:p>
        </w:tc>
        <w:tc>
          <w:tcPr>
            <w:tcW w:w="917"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1230</w:t>
            </w:r>
          </w:p>
        </w:tc>
        <w:tc>
          <w:tcPr>
            <w:tcW w:w="917"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1222</w:t>
            </w:r>
          </w:p>
        </w:tc>
        <w:tc>
          <w:tcPr>
            <w:tcW w:w="917"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1211</w:t>
            </w:r>
          </w:p>
        </w:tc>
        <w:tc>
          <w:tcPr>
            <w:tcW w:w="993"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1201</w:t>
            </w:r>
          </w:p>
        </w:tc>
      </w:tr>
      <w:tr w:rsidR="00394360" w:rsidRPr="00394360" w:rsidTr="00394360">
        <w:tc>
          <w:tcPr>
            <w:tcW w:w="2943"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трудоспособные</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3584</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4003</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3969</w:t>
            </w:r>
          </w:p>
        </w:tc>
        <w:tc>
          <w:tcPr>
            <w:tcW w:w="917"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3960</w:t>
            </w:r>
          </w:p>
        </w:tc>
        <w:tc>
          <w:tcPr>
            <w:tcW w:w="993" w:type="dxa"/>
          </w:tcPr>
          <w:p w:rsidR="00394360" w:rsidRPr="00394360" w:rsidRDefault="00FD3661" w:rsidP="0003170C">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39</w:t>
            </w:r>
            <w:r w:rsidR="0003170C">
              <w:rPr>
                <w:rFonts w:ascii="Times New Roman" w:hAnsi="Times New Roman" w:cs="Times New Roman"/>
                <w:color w:val="7030A0"/>
                <w:sz w:val="28"/>
                <w:szCs w:val="28"/>
              </w:rPr>
              <w:t>42</w:t>
            </w:r>
          </w:p>
        </w:tc>
      </w:tr>
      <w:tr w:rsidR="00394360" w:rsidRPr="00394360" w:rsidTr="00394360">
        <w:tc>
          <w:tcPr>
            <w:tcW w:w="2943"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Старше трудоспособного возраста</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2195</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2173</w:t>
            </w:r>
          </w:p>
        </w:tc>
        <w:tc>
          <w:tcPr>
            <w:tcW w:w="917" w:type="dxa"/>
          </w:tcPr>
          <w:p w:rsidR="00394360" w:rsidRPr="00394360" w:rsidRDefault="00394360" w:rsidP="00394360">
            <w:pPr>
              <w:spacing w:after="0" w:line="240" w:lineRule="auto"/>
              <w:ind w:firstLine="0"/>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2179</w:t>
            </w:r>
          </w:p>
        </w:tc>
        <w:tc>
          <w:tcPr>
            <w:tcW w:w="917" w:type="dxa"/>
          </w:tcPr>
          <w:p w:rsidR="00394360" w:rsidRPr="00394360" w:rsidRDefault="00FD3661"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2094</w:t>
            </w:r>
          </w:p>
        </w:tc>
        <w:tc>
          <w:tcPr>
            <w:tcW w:w="993" w:type="dxa"/>
          </w:tcPr>
          <w:p w:rsidR="00394360" w:rsidRPr="00394360" w:rsidRDefault="0003170C" w:rsidP="00394360">
            <w:pPr>
              <w:spacing w:after="0" w:line="240" w:lineRule="auto"/>
              <w:ind w:firstLine="0"/>
              <w:jc w:val="both"/>
              <w:rPr>
                <w:rFonts w:ascii="Times New Roman" w:hAnsi="Times New Roman" w:cs="Times New Roman"/>
                <w:color w:val="7030A0"/>
                <w:sz w:val="28"/>
                <w:szCs w:val="28"/>
              </w:rPr>
            </w:pPr>
            <w:r>
              <w:rPr>
                <w:rFonts w:ascii="Times New Roman" w:hAnsi="Times New Roman" w:cs="Times New Roman"/>
                <w:color w:val="7030A0"/>
                <w:sz w:val="28"/>
                <w:szCs w:val="28"/>
              </w:rPr>
              <w:t>2015</w:t>
            </w:r>
            <w:bookmarkStart w:id="0" w:name="_GoBack"/>
            <w:bookmarkEnd w:id="0"/>
          </w:p>
        </w:tc>
      </w:tr>
    </w:tbl>
    <w:p w:rsidR="00784C30" w:rsidRPr="00394360" w:rsidRDefault="00FB28EA"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i w:val="0"/>
          <w:color w:val="7030A0"/>
        </w:rPr>
        <w:t xml:space="preserve"> </w:t>
      </w: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784C30" w:rsidRPr="00394360" w:rsidRDefault="00784C30" w:rsidP="00394360">
      <w:pPr>
        <w:pStyle w:val="2"/>
        <w:spacing w:before="0" w:line="240" w:lineRule="auto"/>
        <w:jc w:val="both"/>
        <w:rPr>
          <w:rFonts w:ascii="Times New Roman" w:hAnsi="Times New Roman" w:cs="Times New Roman"/>
          <w:i w:val="0"/>
          <w:color w:val="7030A0"/>
        </w:rPr>
      </w:pPr>
    </w:p>
    <w:p w:rsidR="00FF7C12" w:rsidRPr="00394360" w:rsidRDefault="00394360" w:rsidP="00394360">
      <w:pPr>
        <w:pStyle w:val="2"/>
        <w:spacing w:before="0" w:line="240" w:lineRule="auto"/>
        <w:jc w:val="both"/>
        <w:rPr>
          <w:rFonts w:ascii="Times New Roman" w:hAnsi="Times New Roman" w:cs="Times New Roman"/>
          <w:b w:val="0"/>
          <w:i w:val="0"/>
          <w:color w:val="7030A0"/>
        </w:rPr>
      </w:pPr>
      <w:r>
        <w:rPr>
          <w:rFonts w:ascii="Times New Roman" w:hAnsi="Times New Roman" w:cs="Times New Roman"/>
          <w:b w:val="0"/>
          <w:i w:val="0"/>
          <w:color w:val="7030A0"/>
        </w:rPr>
        <w:t xml:space="preserve">Основными причинами </w:t>
      </w:r>
      <w:r w:rsidR="00FF7C12" w:rsidRPr="00394360">
        <w:rPr>
          <w:rFonts w:ascii="Times New Roman" w:hAnsi="Times New Roman" w:cs="Times New Roman"/>
          <w:b w:val="0"/>
          <w:i w:val="0"/>
          <w:color w:val="7030A0"/>
        </w:rPr>
        <w:t>общей смертности   являются      болезни сис</w:t>
      </w:r>
      <w:r>
        <w:rPr>
          <w:rFonts w:ascii="Times New Roman" w:hAnsi="Times New Roman" w:cs="Times New Roman"/>
          <w:b w:val="0"/>
          <w:i w:val="0"/>
          <w:color w:val="7030A0"/>
        </w:rPr>
        <w:t xml:space="preserve">темы кровообращения; старость; </w:t>
      </w:r>
      <w:r w:rsidR="00FF7C12" w:rsidRPr="00394360">
        <w:rPr>
          <w:rFonts w:ascii="Times New Roman" w:hAnsi="Times New Roman" w:cs="Times New Roman"/>
          <w:b w:val="0"/>
          <w:i w:val="0"/>
          <w:color w:val="7030A0"/>
        </w:rPr>
        <w:t xml:space="preserve">новообразования.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В структуре смертности населения трудоспособного возраста    1-ое место занимают болезни системы кровообращения; 2-ое -    внешние п</w:t>
      </w:r>
      <w:r w:rsidR="00394360">
        <w:rPr>
          <w:rFonts w:ascii="Times New Roman" w:hAnsi="Times New Roman" w:cs="Times New Roman"/>
          <w:b w:val="0"/>
          <w:i w:val="0"/>
          <w:color w:val="7030A0"/>
        </w:rPr>
        <w:t xml:space="preserve">ричины (травмы и отравления); </w:t>
      </w:r>
      <w:r w:rsidRPr="00394360">
        <w:rPr>
          <w:rFonts w:ascii="Times New Roman" w:hAnsi="Times New Roman" w:cs="Times New Roman"/>
          <w:b w:val="0"/>
          <w:i w:val="0"/>
          <w:color w:val="7030A0"/>
        </w:rPr>
        <w:t xml:space="preserve">3-е место – новообразования.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Характерной особенностью является превышение уровня смертности мужчин по сравнению с женщинами.</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Еще более выражена эта разница среди трудоспособного населения.  </w:t>
      </w:r>
    </w:p>
    <w:p w:rsidR="00FF7C12" w:rsidRPr="00394360" w:rsidRDefault="00FF7C12" w:rsidP="00394360">
      <w:pPr>
        <w:pStyle w:val="2"/>
        <w:spacing w:before="0" w:line="240" w:lineRule="auto"/>
        <w:ind w:firstLine="708"/>
        <w:jc w:val="both"/>
        <w:rPr>
          <w:rFonts w:ascii="Times New Roman" w:hAnsi="Times New Roman" w:cs="Times New Roman"/>
          <w:i w:val="0"/>
          <w:color w:val="7030A0"/>
          <w:u w:val="single"/>
        </w:rPr>
      </w:pPr>
      <w:r w:rsidRPr="00394360">
        <w:rPr>
          <w:rFonts w:ascii="Times New Roman" w:hAnsi="Times New Roman" w:cs="Times New Roman"/>
          <w:i w:val="0"/>
          <w:color w:val="7030A0"/>
          <w:u w:val="single"/>
        </w:rPr>
        <w:t>Заболеваемость населения</w:t>
      </w:r>
    </w:p>
    <w:p w:rsidR="00AF2783" w:rsidRPr="00394360" w:rsidRDefault="00AF2783" w:rsidP="00394360">
      <w:pPr>
        <w:pStyle w:val="2"/>
        <w:spacing w:before="0" w:line="240" w:lineRule="auto"/>
        <w:ind w:firstLine="360"/>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В </w:t>
      </w:r>
      <w:r w:rsidR="00394360">
        <w:rPr>
          <w:rFonts w:ascii="Times New Roman" w:hAnsi="Times New Roman" w:cs="Times New Roman"/>
          <w:b w:val="0"/>
          <w:i w:val="0"/>
          <w:color w:val="7030A0"/>
        </w:rPr>
        <w:t xml:space="preserve">структуре общей заболеваемости </w:t>
      </w:r>
      <w:r w:rsidRPr="00394360">
        <w:rPr>
          <w:rFonts w:ascii="Times New Roman" w:hAnsi="Times New Roman" w:cs="Times New Roman"/>
          <w:b w:val="0"/>
          <w:i w:val="0"/>
          <w:color w:val="7030A0"/>
        </w:rPr>
        <w:t>в разрезе болезней первое место   занимают болезни</w:t>
      </w:r>
      <w:r w:rsidR="009F10D4" w:rsidRPr="00394360">
        <w:rPr>
          <w:rFonts w:ascii="Times New Roman" w:hAnsi="Times New Roman" w:cs="Times New Roman"/>
          <w:b w:val="0"/>
          <w:i w:val="0"/>
          <w:color w:val="7030A0"/>
        </w:rPr>
        <w:t xml:space="preserve"> </w:t>
      </w:r>
      <w:r w:rsidR="00784C30" w:rsidRPr="00394360">
        <w:rPr>
          <w:rFonts w:ascii="Times New Roman" w:hAnsi="Times New Roman" w:cs="Times New Roman"/>
          <w:b w:val="0"/>
          <w:i w:val="0"/>
          <w:color w:val="7030A0"/>
        </w:rPr>
        <w:t>органов дыхания</w:t>
      </w:r>
      <w:r w:rsidRPr="00394360">
        <w:rPr>
          <w:rFonts w:ascii="Times New Roman" w:hAnsi="Times New Roman" w:cs="Times New Roman"/>
          <w:b w:val="0"/>
          <w:i w:val="0"/>
          <w:color w:val="7030A0"/>
        </w:rPr>
        <w:t>, 2-ое –</w:t>
      </w:r>
      <w:r w:rsidR="00784C30" w:rsidRPr="00394360">
        <w:rPr>
          <w:rFonts w:ascii="Times New Roman" w:hAnsi="Times New Roman" w:cs="Times New Roman"/>
          <w:b w:val="0"/>
          <w:i w:val="0"/>
          <w:color w:val="7030A0"/>
        </w:rPr>
        <w:t xml:space="preserve"> травмы и отравления</w:t>
      </w:r>
      <w:r w:rsidR="00394360">
        <w:rPr>
          <w:rFonts w:ascii="Times New Roman" w:hAnsi="Times New Roman" w:cs="Times New Roman"/>
          <w:b w:val="0"/>
          <w:i w:val="0"/>
          <w:color w:val="7030A0"/>
        </w:rPr>
        <w:t>,</w:t>
      </w:r>
      <w:r w:rsidRPr="00394360">
        <w:rPr>
          <w:rFonts w:ascii="Times New Roman" w:hAnsi="Times New Roman" w:cs="Times New Roman"/>
          <w:b w:val="0"/>
          <w:i w:val="0"/>
          <w:color w:val="7030A0"/>
        </w:rPr>
        <w:t xml:space="preserve"> 3-е – болезни </w:t>
      </w:r>
      <w:r w:rsidR="009F10D4" w:rsidRPr="00394360">
        <w:rPr>
          <w:rFonts w:ascii="Times New Roman" w:hAnsi="Times New Roman" w:cs="Times New Roman"/>
          <w:b w:val="0"/>
          <w:i w:val="0"/>
          <w:color w:val="7030A0"/>
        </w:rPr>
        <w:t xml:space="preserve">системы кровообращения </w:t>
      </w:r>
      <w:r w:rsidRPr="00394360">
        <w:rPr>
          <w:rFonts w:ascii="Times New Roman" w:hAnsi="Times New Roman" w:cs="Times New Roman"/>
          <w:b w:val="0"/>
          <w:i w:val="0"/>
          <w:color w:val="7030A0"/>
        </w:rPr>
        <w:t>нервной системы</w:t>
      </w:r>
      <w:r w:rsidR="00EC1D0C">
        <w:rPr>
          <w:rFonts w:ascii="Times New Roman" w:hAnsi="Times New Roman" w:cs="Times New Roman"/>
          <w:b w:val="0"/>
          <w:i w:val="0"/>
          <w:color w:val="7030A0"/>
        </w:rPr>
        <w:t xml:space="preserve"> </w:t>
      </w:r>
      <w:r w:rsidR="009F10D4" w:rsidRPr="00394360">
        <w:rPr>
          <w:rFonts w:ascii="Times New Roman" w:hAnsi="Times New Roman" w:cs="Times New Roman"/>
          <w:b w:val="0"/>
          <w:i w:val="0"/>
          <w:color w:val="7030A0"/>
        </w:rPr>
        <w:t>(далее – БСК)</w:t>
      </w:r>
      <w:r w:rsidRPr="00394360">
        <w:rPr>
          <w:rFonts w:ascii="Times New Roman" w:hAnsi="Times New Roman" w:cs="Times New Roman"/>
          <w:b w:val="0"/>
          <w:i w:val="0"/>
          <w:color w:val="7030A0"/>
        </w:rPr>
        <w:t xml:space="preserve">.  </w:t>
      </w:r>
    </w:p>
    <w:p w:rsidR="00CC453C" w:rsidRPr="00394360" w:rsidRDefault="00CC453C" w:rsidP="00394360">
      <w:pPr>
        <w:spacing w:after="0" w:line="240" w:lineRule="auto"/>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В структуре заболеваемости с впервые в жизни установленным диагнозом   лидирующее место по удельному весу занимают болезни орг</w:t>
      </w:r>
      <w:r w:rsidR="00EC1D0C">
        <w:rPr>
          <w:rFonts w:ascii="Times New Roman" w:hAnsi="Times New Roman" w:cs="Times New Roman"/>
          <w:color w:val="7030A0"/>
          <w:sz w:val="28"/>
          <w:szCs w:val="28"/>
        </w:rPr>
        <w:t xml:space="preserve">анов дыхания   на втором месте </w:t>
      </w:r>
      <w:r w:rsidRPr="00394360">
        <w:rPr>
          <w:rFonts w:ascii="Times New Roman" w:hAnsi="Times New Roman" w:cs="Times New Roman"/>
          <w:color w:val="7030A0"/>
          <w:sz w:val="28"/>
          <w:szCs w:val="28"/>
        </w:rPr>
        <w:t>- некоторые инфекци</w:t>
      </w:r>
      <w:r w:rsidR="00EC1D0C">
        <w:rPr>
          <w:rFonts w:ascii="Times New Roman" w:hAnsi="Times New Roman" w:cs="Times New Roman"/>
          <w:color w:val="7030A0"/>
          <w:sz w:val="28"/>
          <w:szCs w:val="28"/>
        </w:rPr>
        <w:t xml:space="preserve">онные и паразитарные болезни, </w:t>
      </w:r>
      <w:r w:rsidRPr="00394360">
        <w:rPr>
          <w:rFonts w:ascii="Times New Roman" w:hAnsi="Times New Roman" w:cs="Times New Roman"/>
          <w:color w:val="7030A0"/>
          <w:sz w:val="28"/>
          <w:szCs w:val="28"/>
        </w:rPr>
        <w:t>на третьем месте травмы, отравления и некоторые другие последствия воздействия внешних причин</w:t>
      </w:r>
    </w:p>
    <w:p w:rsidR="009F10D4" w:rsidRPr="00EC1D0C" w:rsidRDefault="00CC453C" w:rsidP="00394360">
      <w:pPr>
        <w:pStyle w:val="2"/>
        <w:spacing w:before="0" w:line="240" w:lineRule="auto"/>
        <w:ind w:firstLine="360"/>
        <w:jc w:val="both"/>
        <w:rPr>
          <w:rFonts w:ascii="Times New Roman" w:hAnsi="Times New Roman" w:cs="Times New Roman"/>
          <w:b w:val="0"/>
          <w:i w:val="0"/>
          <w:color w:val="7030A0"/>
          <w:spacing w:val="1"/>
        </w:rPr>
      </w:pPr>
      <w:r w:rsidRPr="00394360">
        <w:rPr>
          <w:rFonts w:ascii="Times New Roman" w:hAnsi="Times New Roman" w:cs="Times New Roman"/>
          <w:b w:val="0"/>
          <w:i w:val="0"/>
          <w:color w:val="7030A0"/>
        </w:rPr>
        <w:t xml:space="preserve">В структуре детской заболеваемости с впервые в жизни установленным диагнозом   лидирующее место по удельному весу занимают </w:t>
      </w:r>
      <w:r w:rsidR="009F10D4" w:rsidRPr="00394360">
        <w:rPr>
          <w:rFonts w:ascii="Times New Roman" w:hAnsi="Times New Roman" w:cs="Times New Roman"/>
          <w:b w:val="0"/>
          <w:i w:val="0"/>
          <w:color w:val="7030A0"/>
        </w:rPr>
        <w:t xml:space="preserve">болезни </w:t>
      </w:r>
      <w:r w:rsidR="009F10D4" w:rsidRPr="00EC1D0C">
        <w:rPr>
          <w:rFonts w:ascii="Times New Roman" w:hAnsi="Times New Roman" w:cs="Times New Roman"/>
          <w:b w:val="0"/>
          <w:i w:val="0"/>
          <w:color w:val="7030A0"/>
          <w:spacing w:val="1"/>
        </w:rPr>
        <w:t>органов дыхания – 80,6% на втором месте травмы и др. последствия воздействия внешних причин – 13,2%, третье место занимают болезни эндокринной системы.</w:t>
      </w:r>
    </w:p>
    <w:p w:rsidR="003507C9" w:rsidRPr="00EC1D0C" w:rsidRDefault="009F10D4" w:rsidP="00394360">
      <w:pPr>
        <w:pStyle w:val="2"/>
        <w:spacing w:before="0" w:line="240" w:lineRule="auto"/>
        <w:jc w:val="both"/>
        <w:rPr>
          <w:rFonts w:ascii="Times New Roman" w:hAnsi="Times New Roman" w:cs="Times New Roman"/>
          <w:b w:val="0"/>
          <w:i w:val="0"/>
          <w:color w:val="7030A0"/>
        </w:rPr>
      </w:pPr>
      <w:r w:rsidRPr="00EC1D0C">
        <w:rPr>
          <w:rFonts w:ascii="Times New Roman" w:hAnsi="Times New Roman" w:cs="Times New Roman"/>
          <w:b w:val="0"/>
          <w:i w:val="0"/>
          <w:color w:val="7030A0"/>
          <w:spacing w:val="1"/>
        </w:rPr>
        <w:t xml:space="preserve"> </w:t>
      </w:r>
      <w:r w:rsidR="002A0F53" w:rsidRPr="00EC1D0C">
        <w:rPr>
          <w:rFonts w:ascii="Times New Roman" w:hAnsi="Times New Roman" w:cs="Times New Roman"/>
          <w:b w:val="0"/>
          <w:i w:val="0"/>
          <w:color w:val="7030A0"/>
        </w:rPr>
        <w:t>Наблюдается</w:t>
      </w:r>
      <w:r w:rsidR="003507C9" w:rsidRPr="00EC1D0C">
        <w:rPr>
          <w:rFonts w:ascii="Times New Roman" w:hAnsi="Times New Roman" w:cs="Times New Roman"/>
          <w:b w:val="0"/>
          <w:i w:val="0"/>
          <w:color w:val="7030A0"/>
        </w:rPr>
        <w:t xml:space="preserve"> </w:t>
      </w:r>
      <w:r w:rsidR="002A0F53" w:rsidRPr="00EC1D0C">
        <w:rPr>
          <w:rFonts w:ascii="Times New Roman" w:hAnsi="Times New Roman" w:cs="Times New Roman"/>
          <w:b w:val="0"/>
          <w:i w:val="0"/>
          <w:color w:val="7030A0"/>
        </w:rPr>
        <w:t>положительная динамика по медико-демографическим показателям</w:t>
      </w:r>
      <w:r w:rsidR="00A15FEC" w:rsidRPr="00EC1D0C">
        <w:rPr>
          <w:rFonts w:ascii="Times New Roman" w:hAnsi="Times New Roman" w:cs="Times New Roman"/>
          <w:b w:val="0"/>
          <w:i w:val="0"/>
          <w:color w:val="7030A0"/>
        </w:rPr>
        <w:t xml:space="preserve"> (</w:t>
      </w:r>
      <w:proofErr w:type="spellStart"/>
      <w:r w:rsidR="00A15FEC" w:rsidRPr="00EC1D0C">
        <w:rPr>
          <w:rFonts w:ascii="Times New Roman" w:hAnsi="Times New Roman" w:cs="Times New Roman"/>
          <w:b w:val="0"/>
          <w:i w:val="0"/>
          <w:color w:val="7030A0"/>
        </w:rPr>
        <w:t>профосмотры</w:t>
      </w:r>
      <w:proofErr w:type="spellEnd"/>
      <w:r w:rsidR="00A15FEC" w:rsidRPr="00EC1D0C">
        <w:rPr>
          <w:rFonts w:ascii="Times New Roman" w:hAnsi="Times New Roman" w:cs="Times New Roman"/>
          <w:b w:val="0"/>
          <w:i w:val="0"/>
          <w:color w:val="7030A0"/>
        </w:rPr>
        <w:t>)</w:t>
      </w:r>
      <w:r w:rsidR="002A0F53" w:rsidRPr="00EC1D0C">
        <w:rPr>
          <w:rFonts w:ascii="Times New Roman" w:hAnsi="Times New Roman" w:cs="Times New Roman"/>
          <w:b w:val="0"/>
          <w:i w:val="0"/>
          <w:color w:val="7030A0"/>
        </w:rPr>
        <w:t xml:space="preserve">: </w:t>
      </w:r>
    </w:p>
    <w:p w:rsidR="003507C9" w:rsidRPr="00394360" w:rsidRDefault="00A15FEC" w:rsidP="00394360">
      <w:pPr>
        <w:spacing w:after="0" w:line="240" w:lineRule="auto"/>
        <w:ind w:firstLine="708"/>
        <w:jc w:val="both"/>
        <w:rPr>
          <w:rFonts w:ascii="Times New Roman" w:hAnsi="Times New Roman" w:cs="Times New Roman"/>
          <w:color w:val="7030A0"/>
          <w:sz w:val="28"/>
          <w:szCs w:val="28"/>
          <w:shd w:val="clear" w:color="auto" w:fill="FFFFFF"/>
        </w:rPr>
      </w:pPr>
      <w:r w:rsidRPr="00394360">
        <w:rPr>
          <w:rFonts w:ascii="Times New Roman" w:hAnsi="Times New Roman" w:cs="Times New Roman"/>
          <w:color w:val="7030A0"/>
          <w:sz w:val="28"/>
          <w:szCs w:val="28"/>
          <w:shd w:val="clear" w:color="auto" w:fill="FFFFFF"/>
        </w:rPr>
        <w:t>Нарушение осанки</w:t>
      </w:r>
      <w:r w:rsidR="00EC1D0C">
        <w:rPr>
          <w:rFonts w:ascii="Times New Roman" w:hAnsi="Times New Roman" w:cs="Times New Roman"/>
          <w:color w:val="7030A0"/>
          <w:sz w:val="28"/>
          <w:szCs w:val="28"/>
          <w:shd w:val="clear" w:color="auto" w:fill="FFFFFF"/>
        </w:rPr>
        <w:t xml:space="preserve"> (учащиеся) </w:t>
      </w:r>
      <w:r w:rsidR="003507C9" w:rsidRPr="00394360">
        <w:rPr>
          <w:rFonts w:ascii="Times New Roman" w:hAnsi="Times New Roman" w:cs="Times New Roman"/>
          <w:color w:val="7030A0"/>
          <w:sz w:val="28"/>
          <w:szCs w:val="28"/>
          <w:shd w:val="clear" w:color="auto" w:fill="FFFFFF"/>
        </w:rPr>
        <w:t xml:space="preserve">2019 – </w:t>
      </w:r>
      <w:r w:rsidRPr="00394360">
        <w:rPr>
          <w:rFonts w:ascii="Times New Roman" w:hAnsi="Times New Roman" w:cs="Times New Roman"/>
          <w:color w:val="7030A0"/>
          <w:sz w:val="28"/>
          <w:szCs w:val="28"/>
          <w:shd w:val="clear" w:color="auto" w:fill="FFFFFF"/>
        </w:rPr>
        <w:t>9,4</w:t>
      </w:r>
      <w:r w:rsidR="003507C9" w:rsidRPr="00394360">
        <w:rPr>
          <w:rFonts w:ascii="Times New Roman" w:hAnsi="Times New Roman" w:cs="Times New Roman"/>
          <w:color w:val="7030A0"/>
          <w:sz w:val="28"/>
          <w:szCs w:val="28"/>
          <w:shd w:val="clear" w:color="auto" w:fill="FFFFFF"/>
        </w:rPr>
        <w:t>‰, 2020 –</w:t>
      </w:r>
      <w:r w:rsidRPr="00394360">
        <w:rPr>
          <w:rFonts w:ascii="Times New Roman" w:hAnsi="Times New Roman" w:cs="Times New Roman"/>
          <w:color w:val="7030A0"/>
          <w:sz w:val="28"/>
          <w:szCs w:val="28"/>
          <w:shd w:val="clear" w:color="auto" w:fill="FFFFFF"/>
        </w:rPr>
        <w:t xml:space="preserve"> 9,7</w:t>
      </w:r>
      <w:r w:rsidR="003507C9" w:rsidRPr="00394360">
        <w:rPr>
          <w:rFonts w:ascii="Times New Roman" w:hAnsi="Times New Roman" w:cs="Times New Roman"/>
          <w:color w:val="7030A0"/>
          <w:sz w:val="28"/>
          <w:szCs w:val="28"/>
          <w:shd w:val="clear" w:color="auto" w:fill="FFFFFF"/>
        </w:rPr>
        <w:t>‰, 2021 –</w:t>
      </w:r>
      <w:r w:rsidRPr="00394360">
        <w:rPr>
          <w:rFonts w:ascii="Times New Roman" w:hAnsi="Times New Roman" w:cs="Times New Roman"/>
          <w:color w:val="7030A0"/>
          <w:sz w:val="28"/>
          <w:szCs w:val="28"/>
          <w:shd w:val="clear" w:color="auto" w:fill="FFFFFF"/>
        </w:rPr>
        <w:t>10,3</w:t>
      </w:r>
      <w:r w:rsidR="003507C9" w:rsidRPr="00394360">
        <w:rPr>
          <w:rFonts w:ascii="Times New Roman" w:hAnsi="Times New Roman" w:cs="Times New Roman"/>
          <w:color w:val="7030A0"/>
          <w:sz w:val="28"/>
          <w:szCs w:val="28"/>
          <w:shd w:val="clear" w:color="auto" w:fill="FFFFFF"/>
        </w:rPr>
        <w:t>‰;</w:t>
      </w:r>
      <w:r w:rsidR="009F10D4" w:rsidRPr="00394360">
        <w:rPr>
          <w:rFonts w:ascii="Times New Roman" w:hAnsi="Times New Roman" w:cs="Times New Roman"/>
          <w:color w:val="7030A0"/>
          <w:sz w:val="28"/>
          <w:szCs w:val="28"/>
          <w:shd w:val="clear" w:color="auto" w:fill="FFFFFF"/>
        </w:rPr>
        <w:t xml:space="preserve"> 2022 -</w:t>
      </w:r>
      <w:r w:rsidRPr="00394360">
        <w:rPr>
          <w:rFonts w:ascii="Times New Roman" w:hAnsi="Times New Roman" w:cs="Times New Roman"/>
          <w:color w:val="7030A0"/>
          <w:sz w:val="28"/>
          <w:szCs w:val="28"/>
          <w:shd w:val="clear" w:color="auto" w:fill="FFFFFF"/>
        </w:rPr>
        <w:t>9,6‰</w:t>
      </w:r>
      <w:r w:rsidR="009F10D4" w:rsidRPr="00394360">
        <w:rPr>
          <w:rFonts w:ascii="Times New Roman" w:hAnsi="Times New Roman" w:cs="Times New Roman"/>
          <w:color w:val="7030A0"/>
          <w:sz w:val="28"/>
          <w:szCs w:val="28"/>
          <w:shd w:val="clear" w:color="auto" w:fill="FFFFFF"/>
        </w:rPr>
        <w:t xml:space="preserve">; 2023 </w:t>
      </w:r>
      <w:r w:rsidRPr="00394360">
        <w:rPr>
          <w:rFonts w:ascii="Times New Roman" w:hAnsi="Times New Roman" w:cs="Times New Roman"/>
          <w:color w:val="7030A0"/>
          <w:sz w:val="28"/>
          <w:szCs w:val="28"/>
          <w:shd w:val="clear" w:color="auto" w:fill="FFFFFF"/>
        </w:rPr>
        <w:t>–</w:t>
      </w:r>
      <w:r w:rsidR="009F10D4" w:rsidRPr="00394360">
        <w:rPr>
          <w:rFonts w:ascii="Times New Roman" w:hAnsi="Times New Roman" w:cs="Times New Roman"/>
          <w:color w:val="7030A0"/>
          <w:sz w:val="28"/>
          <w:szCs w:val="28"/>
          <w:shd w:val="clear" w:color="auto" w:fill="FFFFFF"/>
        </w:rPr>
        <w:t xml:space="preserve"> </w:t>
      </w:r>
      <w:r w:rsidRPr="00394360">
        <w:rPr>
          <w:rFonts w:ascii="Times New Roman" w:hAnsi="Times New Roman" w:cs="Times New Roman"/>
          <w:color w:val="7030A0"/>
          <w:sz w:val="28"/>
          <w:szCs w:val="28"/>
          <w:shd w:val="clear" w:color="auto" w:fill="FFFFFF"/>
        </w:rPr>
        <w:t>1,5‰</w:t>
      </w:r>
    </w:p>
    <w:p w:rsidR="003507C9" w:rsidRPr="00394360" w:rsidRDefault="00EC1D0C" w:rsidP="00394360">
      <w:pPr>
        <w:spacing w:after="0" w:line="240" w:lineRule="auto"/>
        <w:ind w:firstLine="566"/>
        <w:jc w:val="both"/>
        <w:rPr>
          <w:rFonts w:ascii="Times New Roman" w:hAnsi="Times New Roman" w:cs="Times New Roman"/>
          <w:color w:val="7030A0"/>
          <w:sz w:val="28"/>
          <w:szCs w:val="28"/>
        </w:rPr>
      </w:pPr>
      <w:r>
        <w:rPr>
          <w:rFonts w:ascii="Times New Roman" w:hAnsi="Times New Roman" w:cs="Times New Roman"/>
          <w:color w:val="7030A0"/>
          <w:sz w:val="28"/>
          <w:szCs w:val="28"/>
          <w:shd w:val="clear" w:color="auto" w:fill="FFFFFF"/>
        </w:rPr>
        <w:t xml:space="preserve">нарушение остроты зрения </w:t>
      </w:r>
      <w:r w:rsidR="00A15FEC" w:rsidRPr="00394360">
        <w:rPr>
          <w:rFonts w:ascii="Times New Roman" w:hAnsi="Times New Roman" w:cs="Times New Roman"/>
          <w:color w:val="7030A0"/>
          <w:sz w:val="28"/>
          <w:szCs w:val="28"/>
        </w:rPr>
        <w:t>2019</w:t>
      </w:r>
      <w:r w:rsidR="003507C9" w:rsidRPr="00394360">
        <w:rPr>
          <w:rFonts w:ascii="Times New Roman" w:hAnsi="Times New Roman" w:cs="Times New Roman"/>
          <w:color w:val="7030A0"/>
          <w:sz w:val="28"/>
          <w:szCs w:val="28"/>
        </w:rPr>
        <w:t xml:space="preserve"> – </w:t>
      </w:r>
      <w:r w:rsidR="00A15FEC" w:rsidRPr="00394360">
        <w:rPr>
          <w:rFonts w:ascii="Times New Roman" w:hAnsi="Times New Roman" w:cs="Times New Roman"/>
          <w:color w:val="7030A0"/>
          <w:sz w:val="28"/>
          <w:szCs w:val="28"/>
        </w:rPr>
        <w:t>4,8</w:t>
      </w:r>
      <w:r w:rsidR="00A15FEC" w:rsidRPr="00394360">
        <w:rPr>
          <w:rFonts w:ascii="Times New Roman" w:hAnsi="Times New Roman" w:cs="Times New Roman"/>
          <w:color w:val="7030A0"/>
          <w:sz w:val="28"/>
          <w:szCs w:val="28"/>
          <w:shd w:val="clear" w:color="auto" w:fill="FFFFFF"/>
        </w:rPr>
        <w:t>‰, 2020</w:t>
      </w:r>
      <w:r w:rsidR="003507C9" w:rsidRPr="00394360">
        <w:rPr>
          <w:rFonts w:ascii="Times New Roman" w:hAnsi="Times New Roman" w:cs="Times New Roman"/>
          <w:color w:val="7030A0"/>
          <w:sz w:val="28"/>
          <w:szCs w:val="28"/>
          <w:shd w:val="clear" w:color="auto" w:fill="FFFFFF"/>
        </w:rPr>
        <w:t>–</w:t>
      </w:r>
      <w:r w:rsidR="00A15FEC" w:rsidRPr="00394360">
        <w:rPr>
          <w:rFonts w:ascii="Times New Roman" w:hAnsi="Times New Roman" w:cs="Times New Roman"/>
          <w:color w:val="7030A0"/>
          <w:sz w:val="28"/>
          <w:szCs w:val="28"/>
          <w:shd w:val="clear" w:color="auto" w:fill="FFFFFF"/>
        </w:rPr>
        <w:t xml:space="preserve"> 5,0‰, 2021</w:t>
      </w:r>
      <w:r w:rsidR="003507C9" w:rsidRPr="00394360">
        <w:rPr>
          <w:rFonts w:ascii="Times New Roman" w:hAnsi="Times New Roman" w:cs="Times New Roman"/>
          <w:color w:val="7030A0"/>
          <w:sz w:val="28"/>
          <w:szCs w:val="28"/>
          <w:shd w:val="clear" w:color="auto" w:fill="FFFFFF"/>
        </w:rPr>
        <w:t xml:space="preserve"> – </w:t>
      </w:r>
      <w:r w:rsidR="00A15FEC" w:rsidRPr="00394360">
        <w:rPr>
          <w:rFonts w:ascii="Times New Roman" w:hAnsi="Times New Roman" w:cs="Times New Roman"/>
          <w:color w:val="7030A0"/>
          <w:sz w:val="28"/>
          <w:szCs w:val="28"/>
          <w:shd w:val="clear" w:color="auto" w:fill="FFFFFF"/>
        </w:rPr>
        <w:t>4,3‰, 2022</w:t>
      </w:r>
      <w:r w:rsidR="003507C9" w:rsidRPr="00394360">
        <w:rPr>
          <w:rFonts w:ascii="Times New Roman" w:hAnsi="Times New Roman" w:cs="Times New Roman"/>
          <w:color w:val="7030A0"/>
          <w:sz w:val="28"/>
          <w:szCs w:val="28"/>
          <w:shd w:val="clear" w:color="auto" w:fill="FFFFFF"/>
        </w:rPr>
        <w:t xml:space="preserve"> – </w:t>
      </w:r>
      <w:r w:rsidR="00A15FEC" w:rsidRPr="00394360">
        <w:rPr>
          <w:rFonts w:ascii="Times New Roman" w:hAnsi="Times New Roman" w:cs="Times New Roman"/>
          <w:color w:val="7030A0"/>
          <w:sz w:val="28"/>
          <w:szCs w:val="28"/>
          <w:shd w:val="clear" w:color="auto" w:fill="FFFFFF"/>
        </w:rPr>
        <w:t>5,3</w:t>
      </w:r>
      <w:r w:rsidR="003507C9" w:rsidRPr="00394360">
        <w:rPr>
          <w:rFonts w:ascii="Times New Roman" w:hAnsi="Times New Roman" w:cs="Times New Roman"/>
          <w:color w:val="7030A0"/>
          <w:sz w:val="28"/>
          <w:szCs w:val="28"/>
          <w:shd w:val="clear" w:color="auto" w:fill="FFFFFF"/>
        </w:rPr>
        <w:t>‰;</w:t>
      </w:r>
      <w:r w:rsidR="00A15FEC" w:rsidRPr="00394360">
        <w:rPr>
          <w:rFonts w:ascii="Times New Roman" w:hAnsi="Times New Roman" w:cs="Times New Roman"/>
          <w:color w:val="7030A0"/>
          <w:sz w:val="28"/>
          <w:szCs w:val="28"/>
          <w:shd w:val="clear" w:color="auto" w:fill="FFFFFF"/>
        </w:rPr>
        <w:t xml:space="preserve"> 2023 – 4,8‰</w:t>
      </w:r>
    </w:p>
    <w:p w:rsidR="002837A4" w:rsidRPr="00394360" w:rsidRDefault="003507C9" w:rsidP="00394360">
      <w:pPr>
        <w:spacing w:after="0" w:line="240" w:lineRule="auto"/>
        <w:ind w:firstLine="720"/>
        <w:jc w:val="both"/>
        <w:rPr>
          <w:rFonts w:ascii="Times New Roman" w:eastAsia="Times New Roman" w:hAnsi="Times New Roman" w:cs="Times New Roman"/>
          <w:color w:val="7030A0"/>
          <w:sz w:val="28"/>
          <w:szCs w:val="28"/>
          <w:lang w:eastAsia="ru-RU"/>
        </w:rPr>
      </w:pPr>
      <w:r w:rsidRPr="00394360">
        <w:rPr>
          <w:rFonts w:ascii="Times New Roman" w:hAnsi="Times New Roman" w:cs="Times New Roman"/>
          <w:color w:val="7030A0"/>
          <w:sz w:val="28"/>
          <w:szCs w:val="28"/>
        </w:rPr>
        <w:t xml:space="preserve"> </w:t>
      </w:r>
      <w:r w:rsidR="00A15FEC" w:rsidRPr="00394360">
        <w:rPr>
          <w:rFonts w:ascii="Times New Roman" w:hAnsi="Times New Roman" w:cs="Times New Roman"/>
          <w:color w:val="7030A0"/>
          <w:sz w:val="28"/>
          <w:szCs w:val="28"/>
        </w:rPr>
        <w:t xml:space="preserve"> </w:t>
      </w:r>
      <w:r w:rsidR="00EC1D0C">
        <w:rPr>
          <w:rFonts w:ascii="Times New Roman" w:hAnsi="Times New Roman" w:cs="Times New Roman"/>
          <w:color w:val="7030A0"/>
          <w:sz w:val="28"/>
          <w:szCs w:val="28"/>
          <w:shd w:val="clear" w:color="auto" w:fill="FFFFFF"/>
        </w:rPr>
        <w:t>уровен</w:t>
      </w:r>
      <w:r w:rsidR="002837A4" w:rsidRPr="00394360">
        <w:rPr>
          <w:rFonts w:ascii="Times New Roman" w:hAnsi="Times New Roman" w:cs="Times New Roman"/>
          <w:color w:val="7030A0"/>
          <w:sz w:val="28"/>
          <w:szCs w:val="28"/>
          <w:shd w:val="clear" w:color="auto" w:fill="FFFFFF"/>
        </w:rPr>
        <w:t>ь потребления алк</w:t>
      </w:r>
      <w:r w:rsidR="00EC1D0C">
        <w:rPr>
          <w:rFonts w:ascii="Times New Roman" w:hAnsi="Times New Roman" w:cs="Times New Roman"/>
          <w:color w:val="7030A0"/>
          <w:sz w:val="28"/>
          <w:szCs w:val="28"/>
          <w:shd w:val="clear" w:color="auto" w:fill="FFFFFF"/>
        </w:rPr>
        <w:t>оголя (литров на душу населения)</w:t>
      </w:r>
      <w:r w:rsidR="00A15FEC" w:rsidRPr="00394360">
        <w:rPr>
          <w:rFonts w:ascii="Times New Roman" w:hAnsi="Times New Roman" w:cs="Times New Roman"/>
          <w:color w:val="7030A0"/>
          <w:sz w:val="28"/>
          <w:szCs w:val="28"/>
        </w:rPr>
        <w:t xml:space="preserve"> </w:t>
      </w:r>
      <w:r w:rsidR="002837A4" w:rsidRPr="00394360">
        <w:rPr>
          <w:rFonts w:ascii="Times New Roman" w:hAnsi="Times New Roman" w:cs="Times New Roman"/>
          <w:color w:val="7030A0"/>
          <w:sz w:val="28"/>
          <w:szCs w:val="28"/>
          <w:shd w:val="clear" w:color="auto" w:fill="FFFFFF"/>
        </w:rPr>
        <w:t xml:space="preserve">2019 – 12,6; 2020 – 11,4; 2021 – </w:t>
      </w:r>
      <w:r w:rsidR="00A15FEC" w:rsidRPr="00394360">
        <w:rPr>
          <w:rFonts w:ascii="Times New Roman" w:hAnsi="Times New Roman" w:cs="Times New Roman"/>
          <w:color w:val="7030A0"/>
          <w:sz w:val="28"/>
          <w:szCs w:val="28"/>
          <w:shd w:val="clear" w:color="auto" w:fill="FFFFFF"/>
        </w:rPr>
        <w:t>11,2; 2022 – 11,2; 2023 – 11,2.</w:t>
      </w:r>
    </w:p>
    <w:p w:rsidR="00DA6102" w:rsidRPr="00394360" w:rsidRDefault="00A8372B" w:rsidP="00394360">
      <w:pPr>
        <w:spacing w:after="0" w:line="240" w:lineRule="auto"/>
        <w:ind w:firstLine="708"/>
        <w:jc w:val="both"/>
        <w:rPr>
          <w:rFonts w:ascii="Times New Roman" w:eastAsia="Times New Roman" w:hAnsi="Times New Roman" w:cs="Times New Roman"/>
          <w:color w:val="7030A0"/>
          <w:sz w:val="28"/>
          <w:szCs w:val="28"/>
          <w:lang w:eastAsia="ru-RU"/>
        </w:rPr>
      </w:pPr>
      <w:r w:rsidRPr="00394360">
        <w:rPr>
          <w:rFonts w:ascii="Times New Roman" w:hAnsi="Times New Roman" w:cs="Times New Roman"/>
          <w:color w:val="7030A0"/>
          <w:sz w:val="28"/>
          <w:szCs w:val="28"/>
        </w:rPr>
        <w:t xml:space="preserve">В 2023 году уровень первичной заболеваемости взрослого населения в г. Сенно превышает уровень районной заболеваемости (366,8 </w:t>
      </w:r>
      <w:r w:rsidRPr="00394360">
        <w:rPr>
          <w:rFonts w:ascii="Times New Roman" w:hAnsi="Times New Roman" w:cs="Times New Roman"/>
          <w:iCs/>
          <w:color w:val="7030A0"/>
          <w:sz w:val="28"/>
          <w:szCs w:val="28"/>
          <w:vertAlign w:val="superscript"/>
        </w:rPr>
        <w:t>0</w:t>
      </w:r>
      <w:r w:rsidRPr="00394360">
        <w:rPr>
          <w:rFonts w:ascii="Times New Roman" w:hAnsi="Times New Roman" w:cs="Times New Roman"/>
          <w:iCs/>
          <w:color w:val="7030A0"/>
          <w:sz w:val="28"/>
          <w:szCs w:val="28"/>
        </w:rPr>
        <w:t>/</w:t>
      </w:r>
      <w:r w:rsidRPr="00394360">
        <w:rPr>
          <w:rFonts w:ascii="Times New Roman" w:hAnsi="Times New Roman" w:cs="Times New Roman"/>
          <w:iCs/>
          <w:color w:val="7030A0"/>
          <w:sz w:val="28"/>
          <w:szCs w:val="28"/>
          <w:vertAlign w:val="subscript"/>
        </w:rPr>
        <w:t xml:space="preserve">00) </w:t>
      </w:r>
      <w:r w:rsidRPr="00394360">
        <w:rPr>
          <w:rFonts w:ascii="Times New Roman" w:hAnsi="Times New Roman" w:cs="Times New Roman"/>
          <w:color w:val="7030A0"/>
          <w:sz w:val="28"/>
          <w:szCs w:val="28"/>
        </w:rPr>
        <w:t>и составляет 456,8</w:t>
      </w:r>
      <w:r w:rsidRPr="00394360">
        <w:rPr>
          <w:rFonts w:ascii="Times New Roman" w:hAnsi="Times New Roman" w:cs="Times New Roman"/>
          <w:iCs/>
          <w:color w:val="7030A0"/>
          <w:sz w:val="28"/>
          <w:szCs w:val="28"/>
          <w:vertAlign w:val="superscript"/>
        </w:rPr>
        <w:t>0</w:t>
      </w:r>
      <w:r w:rsidRPr="00394360">
        <w:rPr>
          <w:rFonts w:ascii="Times New Roman" w:hAnsi="Times New Roman" w:cs="Times New Roman"/>
          <w:iCs/>
          <w:color w:val="7030A0"/>
          <w:sz w:val="28"/>
          <w:szCs w:val="28"/>
        </w:rPr>
        <w:t>/</w:t>
      </w:r>
      <w:r w:rsidRPr="00394360">
        <w:rPr>
          <w:rFonts w:ascii="Times New Roman" w:hAnsi="Times New Roman" w:cs="Times New Roman"/>
          <w:iCs/>
          <w:color w:val="7030A0"/>
          <w:sz w:val="28"/>
          <w:szCs w:val="28"/>
          <w:vertAlign w:val="subscript"/>
        </w:rPr>
        <w:t>00</w:t>
      </w:r>
    </w:p>
    <w:p w:rsidR="00A8372B" w:rsidRDefault="00A8372B" w:rsidP="00394360">
      <w:pPr>
        <w:tabs>
          <w:tab w:val="left" w:pos="6225"/>
        </w:tabs>
        <w:spacing w:after="0" w:line="240" w:lineRule="auto"/>
        <w:ind w:firstLine="709"/>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lastRenderedPageBreak/>
        <w:t>В структуре общей инфекционной з</w:t>
      </w:r>
      <w:r w:rsidR="00EC1D0C">
        <w:rPr>
          <w:rFonts w:ascii="Times New Roman" w:hAnsi="Times New Roman" w:cs="Times New Roman"/>
          <w:color w:val="7030A0"/>
          <w:sz w:val="28"/>
          <w:szCs w:val="28"/>
        </w:rPr>
        <w:t xml:space="preserve">аболеваемости без гриппа и ОРИ в 2023 году </w:t>
      </w:r>
      <w:r w:rsidRPr="00394360">
        <w:rPr>
          <w:rFonts w:ascii="Times New Roman" w:hAnsi="Times New Roman" w:cs="Times New Roman"/>
          <w:color w:val="7030A0"/>
          <w:sz w:val="28"/>
          <w:szCs w:val="28"/>
        </w:rPr>
        <w:t xml:space="preserve">преобладают инфекции кожи – удельный вес составляет 25,6%; второе место </w:t>
      </w:r>
      <w:r w:rsidRPr="00394360">
        <w:rPr>
          <w:rFonts w:ascii="Times New Roman" w:hAnsi="Times New Roman" w:cs="Times New Roman"/>
          <w:color w:val="7030A0"/>
          <w:spacing w:val="1"/>
          <w:sz w:val="28"/>
          <w:szCs w:val="28"/>
        </w:rPr>
        <w:t>–</w:t>
      </w:r>
      <w:r w:rsidRPr="00394360">
        <w:rPr>
          <w:rFonts w:ascii="Times New Roman" w:hAnsi="Times New Roman" w:cs="Times New Roman"/>
          <w:color w:val="7030A0"/>
          <w:sz w:val="28"/>
          <w:szCs w:val="28"/>
        </w:rPr>
        <w:t xml:space="preserve"> венерические за</w:t>
      </w:r>
      <w:r w:rsidR="00EC1D0C">
        <w:rPr>
          <w:rFonts w:ascii="Times New Roman" w:hAnsi="Times New Roman" w:cs="Times New Roman"/>
          <w:color w:val="7030A0"/>
          <w:sz w:val="28"/>
          <w:szCs w:val="28"/>
        </w:rPr>
        <w:t>болевания, удельный вес – 20,5%</w:t>
      </w:r>
      <w:r w:rsidRPr="00394360">
        <w:rPr>
          <w:rFonts w:ascii="Times New Roman" w:hAnsi="Times New Roman" w:cs="Times New Roman"/>
          <w:color w:val="7030A0"/>
          <w:sz w:val="28"/>
          <w:szCs w:val="28"/>
        </w:rPr>
        <w:t>; третье место по удельному весу   занимают кишечные инфекции – 10,3%.</w:t>
      </w:r>
    </w:p>
    <w:p w:rsidR="00394360" w:rsidRPr="00394360" w:rsidRDefault="00394360" w:rsidP="00394360">
      <w:pPr>
        <w:tabs>
          <w:tab w:val="left" w:pos="6225"/>
        </w:tabs>
        <w:spacing w:after="0" w:line="240" w:lineRule="auto"/>
        <w:ind w:firstLine="709"/>
        <w:jc w:val="both"/>
        <w:rPr>
          <w:rFonts w:ascii="Times New Roman" w:hAnsi="Times New Roman" w:cs="Times New Roman"/>
          <w:color w:val="7030A0"/>
          <w:sz w:val="28"/>
          <w:szCs w:val="28"/>
        </w:rPr>
      </w:pPr>
    </w:p>
    <w:p w:rsidR="00FF7C12" w:rsidRDefault="00EC1D0C" w:rsidP="00394360">
      <w:pPr>
        <w:spacing w:after="0" w:line="240" w:lineRule="auto"/>
        <w:ind w:firstLine="0"/>
        <w:jc w:val="both"/>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Характеристика </w:t>
      </w:r>
      <w:r w:rsidR="00FF7C12" w:rsidRPr="00394360">
        <w:rPr>
          <w:rFonts w:ascii="Times New Roman" w:hAnsi="Times New Roman" w:cs="Times New Roman"/>
          <w:b/>
          <w:color w:val="7030A0"/>
          <w:sz w:val="28"/>
          <w:szCs w:val="28"/>
        </w:rPr>
        <w:t xml:space="preserve">эпидемической ситуации в </w:t>
      </w:r>
      <w:proofErr w:type="spellStart"/>
      <w:r w:rsidR="00DA6102" w:rsidRPr="00394360">
        <w:rPr>
          <w:rFonts w:ascii="Times New Roman" w:hAnsi="Times New Roman" w:cs="Times New Roman"/>
          <w:b/>
          <w:color w:val="7030A0"/>
          <w:sz w:val="28"/>
          <w:szCs w:val="28"/>
        </w:rPr>
        <w:t>г.Сенно</w:t>
      </w:r>
      <w:proofErr w:type="spellEnd"/>
    </w:p>
    <w:p w:rsidR="00394360" w:rsidRPr="00394360" w:rsidRDefault="00394360" w:rsidP="00394360">
      <w:pPr>
        <w:spacing w:after="0" w:line="240" w:lineRule="auto"/>
        <w:ind w:firstLine="0"/>
        <w:jc w:val="both"/>
        <w:rPr>
          <w:rFonts w:ascii="Times New Roman" w:hAnsi="Times New Roman" w:cs="Times New Roman"/>
          <w:b/>
          <w:color w:val="7030A0"/>
          <w:sz w:val="28"/>
          <w:szCs w:val="28"/>
        </w:rPr>
      </w:pP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В </w:t>
      </w:r>
      <w:r w:rsidR="00A8372B" w:rsidRPr="00394360">
        <w:rPr>
          <w:rFonts w:ascii="Times New Roman" w:hAnsi="Times New Roman" w:cs="Times New Roman"/>
          <w:b w:val="0"/>
          <w:i w:val="0"/>
          <w:color w:val="7030A0"/>
        </w:rPr>
        <w:t>2023</w:t>
      </w:r>
      <w:r w:rsidR="002A0F53" w:rsidRPr="00394360">
        <w:rPr>
          <w:rFonts w:ascii="Times New Roman" w:hAnsi="Times New Roman" w:cs="Times New Roman"/>
          <w:b w:val="0"/>
          <w:i w:val="0"/>
          <w:color w:val="7030A0"/>
        </w:rPr>
        <w:t xml:space="preserve"> году</w:t>
      </w:r>
      <w:r w:rsidRPr="00394360">
        <w:rPr>
          <w:rFonts w:ascii="Times New Roman" w:hAnsi="Times New Roman" w:cs="Times New Roman"/>
          <w:b w:val="0"/>
          <w:i w:val="0"/>
          <w:color w:val="7030A0"/>
        </w:rPr>
        <w:t xml:space="preserve"> санитарно</w:t>
      </w:r>
      <w:r w:rsidR="00EC1D0C">
        <w:rPr>
          <w:rFonts w:ascii="Times New Roman" w:hAnsi="Times New Roman" w:cs="Times New Roman"/>
          <w:b w:val="0"/>
          <w:i w:val="0"/>
          <w:color w:val="7030A0"/>
        </w:rPr>
        <w:t xml:space="preserve">-эпидемиологическая обстановка </w:t>
      </w:r>
      <w:r w:rsidRPr="00394360">
        <w:rPr>
          <w:rFonts w:ascii="Times New Roman" w:hAnsi="Times New Roman" w:cs="Times New Roman"/>
          <w:b w:val="0"/>
          <w:i w:val="0"/>
          <w:color w:val="7030A0"/>
        </w:rPr>
        <w:t>в городе остается стабильной и контролируемой. Имеет место положительная динамика улучшения показателей, характеризующих состо</w:t>
      </w:r>
      <w:r w:rsidR="00EC1D0C">
        <w:rPr>
          <w:rFonts w:ascii="Times New Roman" w:hAnsi="Times New Roman" w:cs="Times New Roman"/>
          <w:b w:val="0"/>
          <w:i w:val="0"/>
          <w:color w:val="7030A0"/>
        </w:rPr>
        <w:t xml:space="preserve">яние среды обитания населения, </w:t>
      </w:r>
      <w:r w:rsidRPr="00394360">
        <w:rPr>
          <w:rFonts w:ascii="Times New Roman" w:hAnsi="Times New Roman" w:cs="Times New Roman"/>
          <w:b w:val="0"/>
          <w:i w:val="0"/>
          <w:color w:val="7030A0"/>
        </w:rPr>
        <w:t>демографическую ситуацию, инфекционную заболеваемость.</w:t>
      </w:r>
    </w:p>
    <w:p w:rsidR="00FF7C12" w:rsidRPr="00394360" w:rsidRDefault="00FF7C1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ab/>
        <w:t xml:space="preserve">Показатели </w:t>
      </w:r>
      <w:proofErr w:type="spellStart"/>
      <w:r w:rsidRPr="00394360">
        <w:rPr>
          <w:rFonts w:ascii="Times New Roman" w:hAnsi="Times New Roman" w:cs="Times New Roman"/>
          <w:b w:val="0"/>
          <w:i w:val="0"/>
          <w:color w:val="7030A0"/>
        </w:rPr>
        <w:t>привитости</w:t>
      </w:r>
      <w:proofErr w:type="spellEnd"/>
      <w:r w:rsidRPr="00394360">
        <w:rPr>
          <w:rFonts w:ascii="Times New Roman" w:hAnsi="Times New Roman" w:cs="Times New Roman"/>
          <w:b w:val="0"/>
          <w:i w:val="0"/>
          <w:color w:val="7030A0"/>
        </w:rPr>
        <w:t xml:space="preserve"> взрос</w:t>
      </w:r>
      <w:r w:rsidR="00EC1D0C">
        <w:rPr>
          <w:rFonts w:ascii="Times New Roman" w:hAnsi="Times New Roman" w:cs="Times New Roman"/>
          <w:b w:val="0"/>
          <w:i w:val="0"/>
          <w:color w:val="7030A0"/>
        </w:rPr>
        <w:t>лого и детского населения города</w:t>
      </w:r>
      <w:r w:rsidRPr="00394360">
        <w:rPr>
          <w:rFonts w:ascii="Times New Roman" w:hAnsi="Times New Roman" w:cs="Times New Roman"/>
          <w:b w:val="0"/>
          <w:i w:val="0"/>
          <w:color w:val="7030A0"/>
        </w:rPr>
        <w:t xml:space="preserve"> соответствуют оптимальным.   </w:t>
      </w:r>
    </w:p>
    <w:p w:rsidR="00FF7C12" w:rsidRPr="00394360" w:rsidRDefault="00FF7C1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p>
    <w:p w:rsidR="00FF7C12" w:rsidRPr="00394360" w:rsidRDefault="00FF7C12"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i w:val="0"/>
          <w:color w:val="7030A0"/>
        </w:rPr>
        <w:t>Характеристика среды обитания и её влияние на здоровье населения</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eastAsia="Times New Roman" w:hAnsi="Times New Roman" w:cs="Times New Roman"/>
          <w:b w:val="0"/>
          <w:i w:val="0"/>
          <w:color w:val="7030A0"/>
          <w:spacing w:val="15"/>
          <w:kern w:val="36"/>
          <w:lang w:eastAsia="ru-RU"/>
        </w:rPr>
        <w:t xml:space="preserve"> </w:t>
      </w:r>
      <w:r w:rsidRPr="00394360">
        <w:rPr>
          <w:rFonts w:ascii="Times New Roman" w:hAnsi="Times New Roman" w:cs="Times New Roman"/>
          <w:b w:val="0"/>
          <w:i w:val="0"/>
          <w:color w:val="7030A0"/>
          <w:u w:val="single"/>
        </w:rPr>
        <w:t>Атмосферный воздух:</w:t>
      </w:r>
      <w:r w:rsidR="00EC1D0C">
        <w:rPr>
          <w:rFonts w:ascii="Times New Roman" w:hAnsi="Times New Roman" w:cs="Times New Roman"/>
          <w:b w:val="0"/>
          <w:i w:val="0"/>
          <w:color w:val="7030A0"/>
        </w:rPr>
        <w:t xml:space="preserve"> в г</w:t>
      </w:r>
      <w:r w:rsidR="00DA6102" w:rsidRPr="00394360">
        <w:rPr>
          <w:rFonts w:ascii="Times New Roman" w:hAnsi="Times New Roman" w:cs="Times New Roman"/>
          <w:b w:val="0"/>
          <w:i w:val="0"/>
          <w:color w:val="7030A0"/>
        </w:rPr>
        <w:t xml:space="preserve">ороде </w:t>
      </w:r>
      <w:r w:rsidRPr="00394360">
        <w:rPr>
          <w:rFonts w:ascii="Times New Roman" w:hAnsi="Times New Roman" w:cs="Times New Roman"/>
          <w:b w:val="0"/>
          <w:i w:val="0"/>
          <w:color w:val="7030A0"/>
        </w:rPr>
        <w:t>отсутствуют существенные выбросы загрязняющих веществ в атмосферу.</w:t>
      </w:r>
      <w:r w:rsidR="00DA6102"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Радиационная обстановка стабильная, не представляет угрозы для здоровья населения.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u w:val="single"/>
        </w:rPr>
        <w:t>Гигиена водных объектов:</w:t>
      </w:r>
      <w:r w:rsidRPr="00394360">
        <w:rPr>
          <w:rFonts w:ascii="Times New Roman" w:hAnsi="Times New Roman" w:cs="Times New Roman"/>
          <w:b w:val="0"/>
          <w:i w:val="0"/>
          <w:color w:val="7030A0"/>
        </w:rPr>
        <w:t xml:space="preserve"> Постоянный лабораторный контроль </w:t>
      </w:r>
      <w:r w:rsidR="00EC1D0C">
        <w:rPr>
          <w:rFonts w:ascii="Times New Roman" w:hAnsi="Times New Roman" w:cs="Times New Roman"/>
          <w:b w:val="0"/>
          <w:i w:val="0"/>
          <w:color w:val="7030A0"/>
        </w:rPr>
        <w:t xml:space="preserve">качества воды осуществлялся из </w:t>
      </w:r>
      <w:r w:rsidRPr="00394360">
        <w:rPr>
          <w:rFonts w:ascii="Times New Roman" w:hAnsi="Times New Roman" w:cs="Times New Roman"/>
          <w:b w:val="0"/>
          <w:i w:val="0"/>
          <w:color w:val="7030A0"/>
        </w:rPr>
        <w:t xml:space="preserve">озера </w:t>
      </w:r>
      <w:proofErr w:type="spellStart"/>
      <w:r w:rsidRPr="00394360">
        <w:rPr>
          <w:rFonts w:ascii="Times New Roman" w:hAnsi="Times New Roman" w:cs="Times New Roman"/>
          <w:b w:val="0"/>
          <w:i w:val="0"/>
          <w:color w:val="7030A0"/>
        </w:rPr>
        <w:t>Сенненского</w:t>
      </w:r>
      <w:proofErr w:type="spellEnd"/>
      <w:r w:rsidRPr="00394360">
        <w:rPr>
          <w:rFonts w:ascii="Times New Roman" w:hAnsi="Times New Roman" w:cs="Times New Roman"/>
          <w:b w:val="0"/>
          <w:i w:val="0"/>
          <w:color w:val="7030A0"/>
        </w:rPr>
        <w:t>, утвержденного</w:t>
      </w:r>
      <w:r w:rsidR="00DA6102" w:rsidRPr="00394360">
        <w:rPr>
          <w:rFonts w:ascii="Times New Roman" w:hAnsi="Times New Roman" w:cs="Times New Roman"/>
          <w:b w:val="0"/>
          <w:i w:val="0"/>
          <w:color w:val="7030A0"/>
        </w:rPr>
        <w:t xml:space="preserve"> решением райисполкома как место</w:t>
      </w:r>
      <w:r w:rsidRPr="00394360">
        <w:rPr>
          <w:rFonts w:ascii="Times New Roman" w:hAnsi="Times New Roman" w:cs="Times New Roman"/>
          <w:b w:val="0"/>
          <w:i w:val="0"/>
          <w:color w:val="7030A0"/>
        </w:rPr>
        <w:t xml:space="preserve"> массового отдыха граждан на водных объектах.   В течении купального сезона постановления о запрещении купания в водоемах не выносились. </w:t>
      </w:r>
      <w:r w:rsidR="00DA6102" w:rsidRPr="00394360">
        <w:rPr>
          <w:rFonts w:ascii="Times New Roman" w:hAnsi="Times New Roman" w:cs="Times New Roman"/>
          <w:b w:val="0"/>
          <w:i w:val="0"/>
          <w:color w:val="7030A0"/>
        </w:rPr>
        <w:t xml:space="preserve">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u w:val="single"/>
        </w:rPr>
      </w:pPr>
      <w:r w:rsidRPr="00394360">
        <w:rPr>
          <w:rFonts w:ascii="Times New Roman" w:hAnsi="Times New Roman" w:cs="Times New Roman"/>
          <w:b w:val="0"/>
          <w:i w:val="0"/>
          <w:color w:val="7030A0"/>
          <w:u w:val="single"/>
        </w:rPr>
        <w:t xml:space="preserve">Водоснабжение населения:   </w:t>
      </w:r>
    </w:p>
    <w:p w:rsidR="00FF7C12" w:rsidRPr="00394360" w:rsidRDefault="00EC1D0C" w:rsidP="00394360">
      <w:pPr>
        <w:pStyle w:val="2"/>
        <w:spacing w:before="0" w:line="240" w:lineRule="auto"/>
        <w:jc w:val="both"/>
        <w:rPr>
          <w:rFonts w:ascii="Times New Roman" w:hAnsi="Times New Roman" w:cs="Times New Roman"/>
          <w:b w:val="0"/>
          <w:i w:val="0"/>
          <w:color w:val="7030A0"/>
        </w:rPr>
      </w:pPr>
      <w:r>
        <w:rPr>
          <w:rFonts w:ascii="Times New Roman" w:hAnsi="Times New Roman" w:cs="Times New Roman"/>
          <w:b w:val="0"/>
          <w:i w:val="0"/>
          <w:color w:val="7030A0"/>
        </w:rPr>
        <w:t>ГУ «</w:t>
      </w:r>
      <w:proofErr w:type="spellStart"/>
      <w:r>
        <w:rPr>
          <w:rFonts w:ascii="Times New Roman" w:hAnsi="Times New Roman" w:cs="Times New Roman"/>
          <w:b w:val="0"/>
          <w:i w:val="0"/>
          <w:color w:val="7030A0"/>
        </w:rPr>
        <w:t>Сенненский</w:t>
      </w:r>
      <w:proofErr w:type="spellEnd"/>
      <w:r>
        <w:rPr>
          <w:rFonts w:ascii="Times New Roman" w:hAnsi="Times New Roman" w:cs="Times New Roman"/>
          <w:b w:val="0"/>
          <w:i w:val="0"/>
          <w:color w:val="7030A0"/>
        </w:rPr>
        <w:t xml:space="preserve"> </w:t>
      </w:r>
      <w:proofErr w:type="spellStart"/>
      <w:r>
        <w:rPr>
          <w:rFonts w:ascii="Times New Roman" w:hAnsi="Times New Roman" w:cs="Times New Roman"/>
          <w:b w:val="0"/>
          <w:i w:val="0"/>
          <w:color w:val="7030A0"/>
        </w:rPr>
        <w:t>райЦГЭ</w:t>
      </w:r>
      <w:proofErr w:type="spellEnd"/>
      <w:r>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 xml:space="preserve">проводит социально-гигиенический мониторинг качества и безопасности питьевой воды централизованного и децентрализованного водоснабжения населения </w:t>
      </w:r>
      <w:r w:rsidR="00DA6102" w:rsidRPr="00394360">
        <w:rPr>
          <w:rFonts w:ascii="Times New Roman" w:hAnsi="Times New Roman" w:cs="Times New Roman"/>
          <w:b w:val="0"/>
          <w:i w:val="0"/>
          <w:color w:val="7030A0"/>
        </w:rPr>
        <w:t>города</w:t>
      </w:r>
      <w:r w:rsidR="00FF7C12" w:rsidRPr="00394360">
        <w:rPr>
          <w:rFonts w:ascii="Times New Roman" w:hAnsi="Times New Roman" w:cs="Times New Roman"/>
          <w:b w:val="0"/>
          <w:i w:val="0"/>
          <w:color w:val="7030A0"/>
        </w:rPr>
        <w:t xml:space="preserve">. Анализ данных лабораторных исследований на содержание в питьевой воде ингредиентов риска показал, что фактором риска для здоровья населения </w:t>
      </w:r>
      <w:r w:rsidR="00DA6102" w:rsidRPr="00394360">
        <w:rPr>
          <w:rFonts w:ascii="Times New Roman" w:hAnsi="Times New Roman" w:cs="Times New Roman"/>
          <w:b w:val="0"/>
          <w:i w:val="0"/>
          <w:color w:val="7030A0"/>
        </w:rPr>
        <w:t>города</w:t>
      </w:r>
      <w:r w:rsidR="00FF7C12" w:rsidRPr="00394360">
        <w:rPr>
          <w:rFonts w:ascii="Times New Roman" w:hAnsi="Times New Roman" w:cs="Times New Roman"/>
          <w:b w:val="0"/>
          <w:i w:val="0"/>
          <w:color w:val="7030A0"/>
        </w:rPr>
        <w:t xml:space="preserve"> при централизованном водоснабжении является железо, а при децентрализованном – нитраты. В </w:t>
      </w:r>
      <w:r w:rsidR="00DA6102" w:rsidRPr="00394360">
        <w:rPr>
          <w:rFonts w:ascii="Times New Roman" w:hAnsi="Times New Roman" w:cs="Times New Roman"/>
          <w:b w:val="0"/>
          <w:i w:val="0"/>
          <w:color w:val="7030A0"/>
        </w:rPr>
        <w:t>городе</w:t>
      </w:r>
      <w:r w:rsidR="00FF7C12" w:rsidRPr="00394360">
        <w:rPr>
          <w:rFonts w:ascii="Times New Roman" w:hAnsi="Times New Roman" w:cs="Times New Roman"/>
          <w:b w:val="0"/>
          <w:i w:val="0"/>
          <w:color w:val="7030A0"/>
        </w:rPr>
        <w:t xml:space="preserve"> не регистрируется вспышечная заболеваемость, связанная с водным фактором передачи.</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u w:val="single"/>
        </w:rPr>
      </w:pPr>
      <w:r w:rsidRPr="00394360">
        <w:rPr>
          <w:rFonts w:ascii="Times New Roman" w:hAnsi="Times New Roman" w:cs="Times New Roman"/>
          <w:b w:val="0"/>
          <w:i w:val="0"/>
          <w:color w:val="7030A0"/>
          <w:u w:val="single"/>
        </w:rPr>
        <w:t xml:space="preserve"> Гигиеническая оценка сбора, обезвреживания и удаления бытовых отходов, благоустройство населенных мест</w:t>
      </w:r>
      <w:r w:rsidR="00DA6102" w:rsidRPr="00394360">
        <w:rPr>
          <w:rFonts w:ascii="Times New Roman" w:hAnsi="Times New Roman" w:cs="Times New Roman"/>
          <w:b w:val="0"/>
          <w:i w:val="0"/>
          <w:color w:val="7030A0"/>
          <w:u w:val="single"/>
        </w:rPr>
        <w:t>:</w:t>
      </w:r>
    </w:p>
    <w:p w:rsidR="00FF7C12" w:rsidRPr="00394360" w:rsidRDefault="00DA610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00394360">
        <w:rPr>
          <w:rFonts w:ascii="Times New Roman" w:hAnsi="Times New Roman" w:cs="Times New Roman"/>
          <w:b w:val="0"/>
          <w:i w:val="0"/>
          <w:color w:val="7030A0"/>
        </w:rPr>
        <w:tab/>
      </w:r>
      <w:r w:rsidR="00FF7C12" w:rsidRPr="00394360">
        <w:rPr>
          <w:rFonts w:ascii="Times New Roman" w:hAnsi="Times New Roman" w:cs="Times New Roman"/>
          <w:b w:val="0"/>
          <w:i w:val="0"/>
          <w:color w:val="7030A0"/>
        </w:rPr>
        <w:t xml:space="preserve">В городе     организован вывоз мусора коммунальными службами.    Контейнерной системой сбора мусора охвачен садоводческий и три гаражных кооператива. Для сбора твердых бытовых отходов   имеется 1 полигон твердых бытовых отходов.     </w:t>
      </w:r>
    </w:p>
    <w:p w:rsid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u w:val="single"/>
        </w:rPr>
        <w:t>Гигиена питания:</w:t>
      </w:r>
      <w:r w:rsidRPr="00394360">
        <w:rPr>
          <w:rFonts w:ascii="Times New Roman" w:hAnsi="Times New Roman" w:cs="Times New Roman"/>
          <w:b w:val="0"/>
          <w:i w:val="0"/>
          <w:color w:val="7030A0"/>
        </w:rPr>
        <w:t xml:space="preserve"> </w:t>
      </w:r>
      <w:r w:rsidR="00DA6102" w:rsidRPr="00394360">
        <w:rPr>
          <w:rFonts w:ascii="Times New Roman" w:hAnsi="Times New Roman" w:cs="Times New Roman"/>
          <w:b w:val="0"/>
          <w:i w:val="0"/>
          <w:color w:val="7030A0"/>
        </w:rPr>
        <w:t>в</w:t>
      </w:r>
      <w:r w:rsidRPr="00394360">
        <w:rPr>
          <w:rFonts w:ascii="Times New Roman" w:hAnsi="Times New Roman" w:cs="Times New Roman"/>
          <w:b w:val="0"/>
          <w:i w:val="0"/>
          <w:color w:val="7030A0"/>
        </w:rPr>
        <w:t xml:space="preserve"> последние годы наблюдается стабилизация показателей качества и безопасности продовольственного сырья и продуктов питания производимых и реализуемых на территории </w:t>
      </w:r>
      <w:r w:rsidR="00DA6102" w:rsidRPr="00394360">
        <w:rPr>
          <w:rFonts w:ascii="Times New Roman" w:hAnsi="Times New Roman" w:cs="Times New Roman"/>
          <w:b w:val="0"/>
          <w:i w:val="0"/>
          <w:color w:val="7030A0"/>
        </w:rPr>
        <w:t>города</w:t>
      </w:r>
      <w:r w:rsidRPr="00394360">
        <w:rPr>
          <w:rFonts w:ascii="Times New Roman" w:hAnsi="Times New Roman" w:cs="Times New Roman"/>
          <w:b w:val="0"/>
          <w:i w:val="0"/>
          <w:color w:val="7030A0"/>
        </w:rPr>
        <w:t xml:space="preserve">. На протяжении последних 10 лет вспышечная заболеваемость среди населения, связанная с употреблением продукции, вырабатываемой и реализуемой пищевыми предприятиями, в городе не </w:t>
      </w:r>
      <w:r w:rsidRPr="00394360">
        <w:rPr>
          <w:rFonts w:ascii="Times New Roman" w:hAnsi="Times New Roman" w:cs="Times New Roman"/>
          <w:b w:val="0"/>
          <w:i w:val="0"/>
          <w:color w:val="7030A0"/>
        </w:rPr>
        <w:lastRenderedPageBreak/>
        <w:t>регистрируется</w:t>
      </w:r>
      <w:r w:rsidR="00DA6102" w:rsidRPr="00394360">
        <w:rPr>
          <w:rFonts w:ascii="Times New Roman" w:hAnsi="Times New Roman" w:cs="Times New Roman"/>
          <w:b w:val="0"/>
          <w:i w:val="0"/>
          <w:color w:val="7030A0"/>
        </w:rPr>
        <w:t>.</w:t>
      </w:r>
      <w:r w:rsidRPr="00394360">
        <w:rPr>
          <w:rFonts w:ascii="Times New Roman" w:hAnsi="Times New Roman" w:cs="Times New Roman"/>
          <w:b w:val="0"/>
          <w:i w:val="0"/>
          <w:color w:val="7030A0"/>
        </w:rPr>
        <w:t xml:space="preserve">  В течение 5 лет в продукции, производимой и реализуемой на территории </w:t>
      </w:r>
      <w:r w:rsidR="00DA6102" w:rsidRPr="00394360">
        <w:rPr>
          <w:rFonts w:ascii="Times New Roman" w:hAnsi="Times New Roman" w:cs="Times New Roman"/>
          <w:b w:val="0"/>
          <w:i w:val="0"/>
          <w:color w:val="7030A0"/>
        </w:rPr>
        <w:t>города</w:t>
      </w:r>
      <w:r w:rsidRPr="00394360">
        <w:rPr>
          <w:rFonts w:ascii="Times New Roman" w:hAnsi="Times New Roman" w:cs="Times New Roman"/>
          <w:b w:val="0"/>
          <w:i w:val="0"/>
          <w:color w:val="7030A0"/>
        </w:rPr>
        <w:t xml:space="preserve">, не выявлялось превышения содержания токсических элементов, антибиотиков, ядохимикатов не обнаруживалось превышений предельно допустимых уровней радионуклидов.  В городе уделяется большое внимание реализации одного из направлений национальной политики – предупреждение </w:t>
      </w:r>
      <w:proofErr w:type="spellStart"/>
      <w:r w:rsidRPr="00394360">
        <w:rPr>
          <w:rFonts w:ascii="Times New Roman" w:hAnsi="Times New Roman" w:cs="Times New Roman"/>
          <w:b w:val="0"/>
          <w:i w:val="0"/>
          <w:color w:val="7030A0"/>
        </w:rPr>
        <w:t>йододефицитных</w:t>
      </w:r>
      <w:proofErr w:type="spellEnd"/>
      <w:r w:rsidRPr="00394360">
        <w:rPr>
          <w:rFonts w:ascii="Times New Roman" w:hAnsi="Times New Roman" w:cs="Times New Roman"/>
          <w:b w:val="0"/>
          <w:i w:val="0"/>
          <w:color w:val="7030A0"/>
        </w:rPr>
        <w:t xml:space="preserve"> состояний. С этой целью центром гигиены и эпидемиологии осуществляется мониторинг за поставками, условиями хранения и использованием йодированной соли на протяжении всего срока годности и существующих условий хранения.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В</w:t>
      </w:r>
      <w:r w:rsidR="00DA6102" w:rsidRPr="00394360">
        <w:rPr>
          <w:rFonts w:ascii="Times New Roman" w:hAnsi="Times New Roman" w:cs="Times New Roman"/>
          <w:b w:val="0"/>
          <w:i w:val="0"/>
          <w:color w:val="7030A0"/>
        </w:rPr>
        <w:t xml:space="preserve"> городе</w:t>
      </w:r>
      <w:r w:rsidRPr="00394360">
        <w:rPr>
          <w:rFonts w:ascii="Times New Roman" w:hAnsi="Times New Roman" w:cs="Times New Roman"/>
          <w:b w:val="0"/>
          <w:i w:val="0"/>
          <w:color w:val="7030A0"/>
        </w:rPr>
        <w:t xml:space="preserve"> продолжается выпуск продуктов питания лечебно-профилактического и функционального назначения: организовано производство колбасных изделий с использованием натуральных специй, без применения многофункциональных пищевых добавок; в ресторане «Акрополь» разработано и внедрено меню постных блюд, меню для людей, ведущих здоровы образ жизни,      проведены мастер-классы по приготовлению таких блюд -   каша гречневая с грибами и овощами, птица отварная, рис с овощами, рыба тушеная с овощами, салат цветной, суп-пюре из птицы, суп-пюре с зеленым горошком, фасоль стручковая с чесноком, цветная капуста в молочном соусе и др.; хлебозавод </w:t>
      </w:r>
      <w:r w:rsidR="00DA6102"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 наладил выпуск новых продуктов – «Хлеб пшенично-подовой с отрубями», Днепровский солодовый», «</w:t>
      </w:r>
      <w:proofErr w:type="spellStart"/>
      <w:r w:rsidRPr="00394360">
        <w:rPr>
          <w:rFonts w:ascii="Times New Roman" w:hAnsi="Times New Roman" w:cs="Times New Roman"/>
          <w:b w:val="0"/>
          <w:i w:val="0"/>
          <w:color w:val="7030A0"/>
        </w:rPr>
        <w:t>Праснак</w:t>
      </w:r>
      <w:proofErr w:type="spellEnd"/>
      <w:r w:rsidRPr="00394360">
        <w:rPr>
          <w:rFonts w:ascii="Times New Roman" w:hAnsi="Times New Roman" w:cs="Times New Roman"/>
          <w:b w:val="0"/>
          <w:i w:val="0"/>
          <w:color w:val="7030A0"/>
        </w:rPr>
        <w:t xml:space="preserve"> Оршанский», хлеб «Здоровье».    </w:t>
      </w:r>
      <w:r w:rsidR="00A8372B" w:rsidRPr="00394360">
        <w:rPr>
          <w:rFonts w:ascii="Times New Roman" w:hAnsi="Times New Roman" w:cs="Times New Roman"/>
          <w:b w:val="0"/>
          <w:i w:val="0"/>
          <w:color w:val="7030A0"/>
        </w:rPr>
        <w:t xml:space="preserve"> </w:t>
      </w:r>
    </w:p>
    <w:p w:rsidR="00A8372B"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На предприятиях пищевой промышленности не используется в производстве сырьё с содержанием   </w:t>
      </w:r>
      <w:proofErr w:type="spellStart"/>
      <w:r w:rsidRPr="00394360">
        <w:rPr>
          <w:rFonts w:ascii="Times New Roman" w:hAnsi="Times New Roman" w:cs="Times New Roman"/>
          <w:b w:val="0"/>
          <w:i w:val="0"/>
          <w:color w:val="7030A0"/>
        </w:rPr>
        <w:t>генномодифицированных</w:t>
      </w:r>
      <w:proofErr w:type="spellEnd"/>
      <w:r w:rsidRPr="00394360">
        <w:rPr>
          <w:rFonts w:ascii="Times New Roman" w:hAnsi="Times New Roman" w:cs="Times New Roman"/>
          <w:b w:val="0"/>
          <w:i w:val="0"/>
          <w:color w:val="7030A0"/>
        </w:rPr>
        <w:t xml:space="preserve"> компонентов. </w:t>
      </w:r>
    </w:p>
    <w:p w:rsidR="00A8372B" w:rsidRPr="00394360" w:rsidRDefault="00A8372B" w:rsidP="00394360">
      <w:pPr>
        <w:pStyle w:val="2"/>
        <w:spacing w:before="0" w:line="240" w:lineRule="auto"/>
        <w:ind w:firstLine="708"/>
        <w:jc w:val="both"/>
        <w:rPr>
          <w:rFonts w:ascii="Times New Roman" w:eastAsia="Arial Unicode MS" w:hAnsi="Times New Roman" w:cs="Times New Roman"/>
          <w:b w:val="0"/>
          <w:i w:val="0"/>
          <w:color w:val="7030A0"/>
        </w:rPr>
      </w:pPr>
      <w:r w:rsidRPr="00394360">
        <w:rPr>
          <w:rFonts w:ascii="Times New Roman" w:eastAsia="Arial Unicode MS" w:hAnsi="Times New Roman" w:cs="Times New Roman"/>
          <w:color w:val="7030A0"/>
        </w:rPr>
        <w:t xml:space="preserve"> </w:t>
      </w:r>
      <w:r w:rsidRPr="00394360">
        <w:rPr>
          <w:rFonts w:ascii="Times New Roman" w:eastAsia="Arial Unicode MS" w:hAnsi="Times New Roman" w:cs="Times New Roman"/>
          <w:b w:val="0"/>
          <w:i w:val="0"/>
          <w:color w:val="7030A0"/>
        </w:rPr>
        <w:t>К</w:t>
      </w:r>
      <w:r w:rsidR="00EC1D0C">
        <w:rPr>
          <w:rFonts w:ascii="Times New Roman" w:eastAsia="Arial Unicode MS" w:hAnsi="Times New Roman" w:cs="Times New Roman"/>
          <w:b w:val="0"/>
          <w:i w:val="0"/>
          <w:color w:val="7030A0"/>
        </w:rPr>
        <w:t xml:space="preserve">олбасным цехом </w:t>
      </w:r>
      <w:proofErr w:type="spellStart"/>
      <w:r w:rsidRPr="00394360">
        <w:rPr>
          <w:rFonts w:ascii="Times New Roman" w:eastAsia="Arial Unicode MS" w:hAnsi="Times New Roman" w:cs="Times New Roman"/>
          <w:b w:val="0"/>
          <w:i w:val="0"/>
          <w:color w:val="7030A0"/>
        </w:rPr>
        <w:t>Сенненского</w:t>
      </w:r>
      <w:proofErr w:type="spellEnd"/>
      <w:r w:rsidRPr="00394360">
        <w:rPr>
          <w:rFonts w:ascii="Times New Roman" w:eastAsia="Arial Unicode MS" w:hAnsi="Times New Roman" w:cs="Times New Roman"/>
          <w:b w:val="0"/>
          <w:i w:val="0"/>
          <w:color w:val="7030A0"/>
        </w:rPr>
        <w:t xml:space="preserve"> филиала Витебского </w:t>
      </w:r>
      <w:proofErr w:type="spellStart"/>
      <w:r w:rsidRPr="00394360">
        <w:rPr>
          <w:rFonts w:ascii="Times New Roman" w:eastAsia="Arial Unicode MS" w:hAnsi="Times New Roman" w:cs="Times New Roman"/>
          <w:b w:val="0"/>
          <w:i w:val="0"/>
          <w:color w:val="7030A0"/>
        </w:rPr>
        <w:t>облпо</w:t>
      </w:r>
      <w:proofErr w:type="spellEnd"/>
      <w:r w:rsidRPr="00394360">
        <w:rPr>
          <w:rFonts w:ascii="Times New Roman" w:eastAsia="Arial Unicode MS" w:hAnsi="Times New Roman" w:cs="Times New Roman"/>
          <w:b w:val="0"/>
          <w:i w:val="0"/>
          <w:color w:val="7030A0"/>
        </w:rPr>
        <w:t xml:space="preserve"> налажен выпуск варено-копченой мясной продукции с уменьшенным содержанием соли, в вакуумной упаковке и в газовой среде, 5 наименований.</w:t>
      </w:r>
    </w:p>
    <w:p w:rsidR="00FF7C12" w:rsidRPr="00394360" w:rsidRDefault="00A8372B" w:rsidP="00394360">
      <w:pPr>
        <w:pStyle w:val="2"/>
        <w:spacing w:before="0" w:line="240" w:lineRule="auto"/>
        <w:jc w:val="both"/>
        <w:rPr>
          <w:rFonts w:ascii="Times New Roman" w:hAnsi="Times New Roman" w:cs="Times New Roman"/>
          <w:b w:val="0"/>
          <w:i w:val="0"/>
          <w:color w:val="7030A0"/>
          <w:u w:val="single"/>
        </w:rPr>
      </w:pPr>
      <w:r w:rsidRPr="00394360">
        <w:rPr>
          <w:rFonts w:ascii="Times New Roman" w:eastAsia="Arial Unicode MS" w:hAnsi="Times New Roman" w:cs="Times New Roman"/>
          <w:color w:val="7030A0"/>
        </w:rPr>
        <w:t xml:space="preserve"> </w:t>
      </w:r>
      <w:r w:rsidR="00394360">
        <w:rPr>
          <w:rFonts w:ascii="Times New Roman" w:eastAsia="Arial Unicode MS" w:hAnsi="Times New Roman" w:cs="Times New Roman"/>
          <w:bCs w:val="0"/>
          <w:color w:val="7030A0"/>
        </w:rPr>
        <w:t xml:space="preserve"> </w:t>
      </w:r>
      <w:r w:rsidR="00394360">
        <w:rPr>
          <w:rFonts w:ascii="Times New Roman" w:eastAsia="Arial Unicode MS" w:hAnsi="Times New Roman" w:cs="Times New Roman"/>
          <w:bCs w:val="0"/>
          <w:color w:val="7030A0"/>
        </w:rPr>
        <w:tab/>
      </w:r>
      <w:r w:rsidR="00FF7C12" w:rsidRPr="00394360">
        <w:rPr>
          <w:rFonts w:ascii="Times New Roman" w:hAnsi="Times New Roman" w:cs="Times New Roman"/>
          <w:b w:val="0"/>
          <w:i w:val="0"/>
          <w:color w:val="7030A0"/>
          <w:u w:val="single"/>
        </w:rPr>
        <w:t xml:space="preserve"> Гигиена воспитания, обучения и здоровья детского населения</w:t>
      </w:r>
      <w:r w:rsidR="00DA6102" w:rsidRPr="00394360">
        <w:rPr>
          <w:rFonts w:ascii="Times New Roman" w:hAnsi="Times New Roman" w:cs="Times New Roman"/>
          <w:b w:val="0"/>
          <w:i w:val="0"/>
          <w:color w:val="7030A0"/>
          <w:u w:val="single"/>
        </w:rPr>
        <w:t>:</w:t>
      </w:r>
    </w:p>
    <w:p w:rsidR="00394360" w:rsidRDefault="00DA610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 xml:space="preserve"> </w:t>
      </w:r>
      <w:r w:rsidR="00394360">
        <w:rPr>
          <w:rFonts w:ascii="Times New Roman" w:hAnsi="Times New Roman" w:cs="Times New Roman"/>
          <w:b w:val="0"/>
          <w:i w:val="0"/>
          <w:color w:val="7030A0"/>
        </w:rPr>
        <w:tab/>
      </w:r>
      <w:r w:rsidR="00FF7C12" w:rsidRPr="00394360">
        <w:rPr>
          <w:rFonts w:ascii="Times New Roman" w:hAnsi="Times New Roman" w:cs="Times New Roman"/>
          <w:b w:val="0"/>
          <w:i w:val="0"/>
          <w:color w:val="7030A0"/>
        </w:rPr>
        <w:t xml:space="preserve">На контроле организация компьютерного обучения, организовано проведение исследований показателей физических факторов в компьютерных классах учреждений образования. Большинство кабинетов обеспечены современными компьютерами и специальной мебелью. По-прежнему актуальным остаётся вопрос обеспечения учебных классов ученической мебелью. Несоответствие мебели росту, ежедневная переноска тяжестей выше допустимых возрастных норм, способствует развитию болезней костно-мышечной системы у детей. </w:t>
      </w:r>
    </w:p>
    <w:p w:rsidR="00FF7C12" w:rsidRPr="00394360" w:rsidRDefault="00394360" w:rsidP="00394360">
      <w:pPr>
        <w:pStyle w:val="2"/>
        <w:spacing w:before="0" w:line="240" w:lineRule="auto"/>
        <w:jc w:val="both"/>
        <w:rPr>
          <w:rFonts w:ascii="Times New Roman" w:hAnsi="Times New Roman" w:cs="Times New Roman"/>
          <w:b w:val="0"/>
          <w:i w:val="0"/>
          <w:color w:val="7030A0"/>
        </w:rPr>
      </w:pPr>
      <w:r>
        <w:rPr>
          <w:rFonts w:ascii="Times New Roman" w:hAnsi="Times New Roman" w:cs="Times New Roman"/>
          <w:b w:val="0"/>
          <w:i w:val="0"/>
          <w:color w:val="7030A0"/>
        </w:rPr>
        <w:t xml:space="preserve">         </w:t>
      </w:r>
      <w:r w:rsidR="00327D9A">
        <w:rPr>
          <w:rFonts w:ascii="Times New Roman" w:hAnsi="Times New Roman" w:cs="Times New Roman"/>
          <w:b w:val="0"/>
          <w:i w:val="0"/>
          <w:color w:val="7030A0"/>
        </w:rPr>
        <w:t>Учреждения образования</w:t>
      </w:r>
      <w:r w:rsidR="00FF7C12" w:rsidRPr="00394360">
        <w:rPr>
          <w:rFonts w:ascii="Times New Roman" w:hAnsi="Times New Roman" w:cs="Times New Roman"/>
          <w:b w:val="0"/>
          <w:i w:val="0"/>
          <w:color w:val="7030A0"/>
        </w:rPr>
        <w:t>, в котор</w:t>
      </w:r>
      <w:r w:rsidR="00327D9A">
        <w:rPr>
          <w:rFonts w:ascii="Times New Roman" w:hAnsi="Times New Roman" w:cs="Times New Roman"/>
          <w:b w:val="0"/>
          <w:i w:val="0"/>
          <w:color w:val="7030A0"/>
        </w:rPr>
        <w:t>ых учащиеся обучаются в 2 смены, отсутствуют.</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В целях обеспечения </w:t>
      </w:r>
      <w:proofErr w:type="spellStart"/>
      <w:r w:rsidRPr="00394360">
        <w:rPr>
          <w:rFonts w:ascii="Times New Roman" w:hAnsi="Times New Roman" w:cs="Times New Roman"/>
          <w:b w:val="0"/>
          <w:i w:val="0"/>
          <w:color w:val="7030A0"/>
        </w:rPr>
        <w:t>здоровьесберегающей</w:t>
      </w:r>
      <w:proofErr w:type="spellEnd"/>
      <w:r w:rsidRPr="00394360">
        <w:rPr>
          <w:rFonts w:ascii="Times New Roman" w:hAnsi="Times New Roman" w:cs="Times New Roman"/>
          <w:b w:val="0"/>
          <w:i w:val="0"/>
          <w:color w:val="7030A0"/>
        </w:rPr>
        <w:t xml:space="preserve"> среды в учреждениях образования значительное внимание </w:t>
      </w:r>
      <w:r w:rsidR="00DA6102"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 уделено надзору за подготов</w:t>
      </w:r>
      <w:r w:rsidR="00DA6102" w:rsidRPr="00394360">
        <w:rPr>
          <w:rFonts w:ascii="Times New Roman" w:hAnsi="Times New Roman" w:cs="Times New Roman"/>
          <w:b w:val="0"/>
          <w:i w:val="0"/>
          <w:color w:val="7030A0"/>
        </w:rPr>
        <w:t>к</w:t>
      </w:r>
      <w:r w:rsidR="00394360" w:rsidRPr="00394360">
        <w:rPr>
          <w:rFonts w:ascii="Times New Roman" w:hAnsi="Times New Roman" w:cs="Times New Roman"/>
          <w:b w:val="0"/>
          <w:i w:val="0"/>
          <w:color w:val="7030A0"/>
        </w:rPr>
        <w:t>ой учреждений образования к 2023</w:t>
      </w:r>
      <w:r w:rsidRPr="00394360">
        <w:rPr>
          <w:rFonts w:ascii="Times New Roman" w:hAnsi="Times New Roman" w:cs="Times New Roman"/>
          <w:b w:val="0"/>
          <w:i w:val="0"/>
          <w:color w:val="7030A0"/>
        </w:rPr>
        <w:t>/20</w:t>
      </w:r>
      <w:r w:rsidR="00394360" w:rsidRPr="00394360">
        <w:rPr>
          <w:rFonts w:ascii="Times New Roman" w:hAnsi="Times New Roman" w:cs="Times New Roman"/>
          <w:b w:val="0"/>
          <w:i w:val="0"/>
          <w:color w:val="7030A0"/>
        </w:rPr>
        <w:t>24</w:t>
      </w:r>
      <w:r w:rsidR="00EC1D0C">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учебному году, в том числе по обеспечению ученической мебелью, нормативной освещенностью рабочих мест, снижению массы школьных ранцев, созданию должных условий для соблюдения личной гигиены работниками и обучающимися, готовности пищеблоков.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lastRenderedPageBreak/>
        <w:t>Отмечается тенденция к улучшению качества питания. Дети стали получать в большем объёме овощи, соки, фрукты, сухофрукты. В динамике заболеваемости органов пищеварения, показатели стабилизировались с 2013 года.</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Снижение заболеваемости ЖКТ связано с ежегодным улучшением качества продуктов питания, выполнением натуральных норм продуктов, рациональность</w:t>
      </w:r>
      <w:r w:rsidR="00394360" w:rsidRPr="00394360">
        <w:rPr>
          <w:rFonts w:ascii="Times New Roman" w:hAnsi="Times New Roman" w:cs="Times New Roman"/>
          <w:b w:val="0"/>
          <w:i w:val="0"/>
          <w:color w:val="7030A0"/>
        </w:rPr>
        <w:t>ю приёмов пищи в течение дня, 96</w:t>
      </w:r>
      <w:r w:rsidRPr="00394360">
        <w:rPr>
          <w:rFonts w:ascii="Times New Roman" w:hAnsi="Times New Roman" w:cs="Times New Roman"/>
          <w:b w:val="0"/>
          <w:i w:val="0"/>
          <w:color w:val="7030A0"/>
        </w:rPr>
        <w:t>,0 % охватом горячим питанием в школах. В учреждениях образования имеются примерные меню с расчетом по пищевой и энергетической ценности, технологические карточки блюд. Используется расширенный асс</w:t>
      </w:r>
      <w:r w:rsidR="00EC1D0C">
        <w:rPr>
          <w:rFonts w:ascii="Times New Roman" w:hAnsi="Times New Roman" w:cs="Times New Roman"/>
          <w:b w:val="0"/>
          <w:i w:val="0"/>
          <w:color w:val="7030A0"/>
        </w:rPr>
        <w:t xml:space="preserve">ортимент блюд согласно сборника </w:t>
      </w:r>
      <w:r w:rsidRPr="00394360">
        <w:rPr>
          <w:rFonts w:ascii="Times New Roman" w:hAnsi="Times New Roman" w:cs="Times New Roman"/>
          <w:b w:val="0"/>
          <w:i w:val="0"/>
          <w:color w:val="7030A0"/>
        </w:rPr>
        <w:t xml:space="preserve">технологических карт для школ и гимназий. Эффективной для увеличения охвата горячим питанием оказалась система организации питания по предварительным заказам. Из ассортимента буфетов исключены не полезные для детей продукты (чипсы, цветные газированные напитки, сухие завтраки). Продолжается практика реализации бутилированной воды промышленного производства. Удешевление питания достигается за счет использования овощей и фруктов с пришкольных участков, заготовки овощей из хозяйств по низкой стоимости.  </w:t>
      </w:r>
    </w:p>
    <w:p w:rsidR="00FF7C12" w:rsidRPr="00394360" w:rsidRDefault="00EC1D0C" w:rsidP="00394360">
      <w:pPr>
        <w:pStyle w:val="2"/>
        <w:spacing w:before="0" w:line="240" w:lineRule="auto"/>
        <w:ind w:firstLine="708"/>
        <w:jc w:val="both"/>
        <w:rPr>
          <w:rFonts w:ascii="Times New Roman" w:hAnsi="Times New Roman" w:cs="Times New Roman"/>
          <w:b w:val="0"/>
          <w:i w:val="0"/>
          <w:color w:val="7030A0"/>
        </w:rPr>
      </w:pPr>
      <w:r>
        <w:rPr>
          <w:rFonts w:ascii="Times New Roman" w:hAnsi="Times New Roman" w:cs="Times New Roman"/>
          <w:b w:val="0"/>
          <w:i w:val="0"/>
          <w:color w:val="7030A0"/>
        </w:rPr>
        <w:t xml:space="preserve">Летняя </w:t>
      </w:r>
      <w:r w:rsidR="00FF7C12" w:rsidRPr="00394360">
        <w:rPr>
          <w:rFonts w:ascii="Times New Roman" w:hAnsi="Times New Roman" w:cs="Times New Roman"/>
          <w:b w:val="0"/>
          <w:i w:val="0"/>
          <w:color w:val="7030A0"/>
        </w:rPr>
        <w:t>озд</w:t>
      </w:r>
      <w:r>
        <w:rPr>
          <w:rFonts w:ascii="Times New Roman" w:hAnsi="Times New Roman" w:cs="Times New Roman"/>
          <w:b w:val="0"/>
          <w:i w:val="0"/>
          <w:color w:val="7030A0"/>
        </w:rPr>
        <w:t xml:space="preserve">оровительная кампания в районе </w:t>
      </w:r>
      <w:r w:rsidR="00FF7C12" w:rsidRPr="00394360">
        <w:rPr>
          <w:rFonts w:ascii="Times New Roman" w:hAnsi="Times New Roman" w:cs="Times New Roman"/>
          <w:b w:val="0"/>
          <w:i w:val="0"/>
          <w:color w:val="7030A0"/>
        </w:rPr>
        <w:t>в течение ряда лет проводится без особых замечаний.</w:t>
      </w:r>
    </w:p>
    <w:p w:rsidR="00FF7C12" w:rsidRPr="00394360" w:rsidRDefault="00FF7C1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p>
    <w:p w:rsidR="00FF7C12" w:rsidRPr="00394360" w:rsidRDefault="00FF7C12"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color w:val="7030A0"/>
        </w:rPr>
        <w:t xml:space="preserve">   </w:t>
      </w:r>
      <w:r w:rsidRPr="00394360">
        <w:rPr>
          <w:rFonts w:ascii="Times New Roman" w:hAnsi="Times New Roman" w:cs="Times New Roman"/>
          <w:i w:val="0"/>
          <w:color w:val="7030A0"/>
        </w:rPr>
        <w:t>Формирования здорового образа жизни (ФЗОЖ)</w:t>
      </w:r>
    </w:p>
    <w:p w:rsidR="00147C4F" w:rsidRPr="00394360" w:rsidRDefault="00147C4F" w:rsidP="00394360">
      <w:pPr>
        <w:spacing w:after="0" w:line="240" w:lineRule="auto"/>
        <w:jc w:val="both"/>
        <w:rPr>
          <w:rFonts w:ascii="Times New Roman" w:hAnsi="Times New Roman" w:cs="Times New Roman"/>
          <w:color w:val="7030A0"/>
          <w:sz w:val="28"/>
          <w:szCs w:val="28"/>
        </w:rPr>
      </w:pPr>
    </w:p>
    <w:p w:rsidR="00FF7C12" w:rsidRPr="00394360" w:rsidRDefault="00147C4F"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ab/>
      </w:r>
      <w:r w:rsidR="00FF7C12" w:rsidRPr="00394360">
        <w:rPr>
          <w:rFonts w:ascii="Times New Roman" w:hAnsi="Times New Roman" w:cs="Times New Roman"/>
          <w:b w:val="0"/>
          <w:i w:val="0"/>
          <w:color w:val="7030A0"/>
        </w:rPr>
        <w:t xml:space="preserve">Работа по ФЗОЖ проводится совместно со всеми заинтересованными ведомствами и службами города.  Для формирования стойких навыков здорового образа жизни в </w:t>
      </w:r>
      <w:proofErr w:type="spellStart"/>
      <w:r w:rsidR="00FF7C12" w:rsidRPr="00394360">
        <w:rPr>
          <w:rFonts w:ascii="Times New Roman" w:hAnsi="Times New Roman" w:cs="Times New Roman"/>
          <w:b w:val="0"/>
          <w:i w:val="0"/>
          <w:color w:val="7030A0"/>
        </w:rPr>
        <w:t>г.Сенно</w:t>
      </w:r>
      <w:proofErr w:type="spellEnd"/>
      <w:r w:rsidR="00FF7C12" w:rsidRPr="00394360">
        <w:rPr>
          <w:rFonts w:ascii="Times New Roman" w:hAnsi="Times New Roman" w:cs="Times New Roman"/>
          <w:b w:val="0"/>
          <w:i w:val="0"/>
          <w:color w:val="7030A0"/>
        </w:rPr>
        <w:t xml:space="preserve"> организуется работа среди всех возрастных категорий населения по ступеням: детский сад – школа – трудовой коллектив – работа по месту жительства. И от эффективности проводимой работы на каждой ступени зависит конечный результат – здоровый, духовно-нравственный человек.</w:t>
      </w:r>
    </w:p>
    <w:p w:rsidR="00147C4F"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Для проведения работы по обучению принципам формирования здорового образа жизни используются факультативные формы обучения: </w:t>
      </w:r>
      <w:proofErr w:type="spellStart"/>
      <w:r w:rsidRPr="00394360">
        <w:rPr>
          <w:rFonts w:ascii="Times New Roman" w:hAnsi="Times New Roman" w:cs="Times New Roman"/>
          <w:b w:val="0"/>
          <w:i w:val="0"/>
          <w:color w:val="7030A0"/>
        </w:rPr>
        <w:t>киновидеолектории</w:t>
      </w:r>
      <w:proofErr w:type="spellEnd"/>
      <w:r w:rsidRPr="00394360">
        <w:rPr>
          <w:rFonts w:ascii="Times New Roman" w:hAnsi="Times New Roman" w:cs="Times New Roman"/>
          <w:b w:val="0"/>
          <w:i w:val="0"/>
          <w:color w:val="7030A0"/>
        </w:rPr>
        <w:t xml:space="preserve">, лектории, «школы здоровья» и др.     </w:t>
      </w:r>
    </w:p>
    <w:p w:rsidR="00147C4F"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В учреждениях здравоохранения проводятся консультации граждан по вопросам общественного здоровья. Организованы индивидуальные и групповые консультации, обеспечена работа «телефона доверия».  Деятельность медицинских работников позволила расширить информационное пространство для населения в области профилактики заболеваний, стимулирования заинтересованности в сохранении и укреплении собственного здоровья. </w:t>
      </w:r>
      <w:r w:rsidR="00147C4F" w:rsidRPr="00394360">
        <w:rPr>
          <w:rFonts w:ascii="Times New Roman" w:hAnsi="Times New Roman" w:cs="Times New Roman"/>
          <w:b w:val="0"/>
          <w:i w:val="0"/>
          <w:color w:val="7030A0"/>
        </w:rPr>
        <w:t xml:space="preserve"> </w:t>
      </w:r>
    </w:p>
    <w:p w:rsidR="00FF7C12" w:rsidRPr="00394360" w:rsidRDefault="00147C4F"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С целью оказания методической помощи заинтересованным лицам к каждому Единому дню здоровья направлены информационные материалы, они же раз</w:t>
      </w:r>
      <w:r w:rsidR="00EC1D0C">
        <w:rPr>
          <w:rFonts w:ascii="Times New Roman" w:hAnsi="Times New Roman" w:cs="Times New Roman"/>
          <w:b w:val="0"/>
          <w:i w:val="0"/>
          <w:color w:val="7030A0"/>
        </w:rPr>
        <w:t>мещены на сайте ГУ «</w:t>
      </w:r>
      <w:proofErr w:type="spellStart"/>
      <w:r w:rsidR="00EC1D0C">
        <w:rPr>
          <w:rFonts w:ascii="Times New Roman" w:hAnsi="Times New Roman" w:cs="Times New Roman"/>
          <w:b w:val="0"/>
          <w:i w:val="0"/>
          <w:color w:val="7030A0"/>
        </w:rPr>
        <w:t>Сенненский</w:t>
      </w:r>
      <w:proofErr w:type="spellEnd"/>
      <w:r w:rsidR="00EC1D0C">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РЦГЭ». Традиционными стали недели, акции, праздники здоровья, эстафетные мероприятия.</w:t>
      </w:r>
    </w:p>
    <w:p w:rsidR="00147C4F" w:rsidRPr="00394360" w:rsidRDefault="00FF7C12" w:rsidP="00394360">
      <w:pPr>
        <w:pStyle w:val="2"/>
        <w:spacing w:before="0" w:line="240" w:lineRule="auto"/>
        <w:jc w:val="both"/>
        <w:rPr>
          <w:rFonts w:ascii="Times New Roman" w:hAnsi="Times New Roman" w:cs="Times New Roman"/>
          <w:b w:val="0"/>
          <w:i w:val="0"/>
          <w:color w:val="7030A0"/>
          <w:lang w:eastAsia="ru-RU"/>
        </w:rPr>
      </w:pPr>
      <w:r w:rsidRPr="00394360">
        <w:rPr>
          <w:rFonts w:ascii="Times New Roman" w:hAnsi="Times New Roman" w:cs="Times New Roman"/>
          <w:b w:val="0"/>
          <w:i w:val="0"/>
          <w:color w:val="7030A0"/>
        </w:rPr>
        <w:lastRenderedPageBreak/>
        <w:t xml:space="preserve"> </w:t>
      </w:r>
      <w:r w:rsidR="00147C4F" w:rsidRPr="00394360">
        <w:rPr>
          <w:rFonts w:ascii="Times New Roman" w:hAnsi="Times New Roman" w:cs="Times New Roman"/>
          <w:b w:val="0"/>
          <w:i w:val="0"/>
          <w:color w:val="7030A0"/>
        </w:rPr>
        <w:tab/>
      </w:r>
      <w:r w:rsidRPr="00394360">
        <w:rPr>
          <w:rFonts w:ascii="Times New Roman" w:hAnsi="Times New Roman" w:cs="Times New Roman"/>
          <w:b w:val="0"/>
          <w:i w:val="0"/>
          <w:color w:val="7030A0"/>
        </w:rPr>
        <w:t xml:space="preserve">На территории города реализуются профилактические проекты: «Мама, папа, я – футбольная семья», </w:t>
      </w:r>
      <w:r w:rsidRPr="00394360">
        <w:rPr>
          <w:rFonts w:ascii="Times New Roman" w:hAnsi="Times New Roman" w:cs="Times New Roman"/>
          <w:b w:val="0"/>
          <w:i w:val="0"/>
          <w:color w:val="7030A0"/>
          <w:lang w:eastAsia="ru-RU"/>
        </w:rPr>
        <w:t>«Сенно – здоровый город»; «Здоровая школа».</w:t>
      </w:r>
      <w:r w:rsidR="00147C4F" w:rsidRPr="00394360">
        <w:rPr>
          <w:rFonts w:ascii="Times New Roman" w:hAnsi="Times New Roman" w:cs="Times New Roman"/>
          <w:b w:val="0"/>
          <w:i w:val="0"/>
          <w:color w:val="7030A0"/>
          <w:lang w:eastAsia="ru-RU"/>
        </w:rPr>
        <w:t xml:space="preserve">  </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Цели: снижение заболеваемости НИЗ, увеличение двигательной активности населения, изменения поведения людей в сторону здорового образа жизни.</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Приоритетные направления деятельности:  популяризация здорового образа жизни, нравственных ценностей, пропаганда физической активности;  организация и проведение информационно-образовательных мероприятий по снижению потребления табака, алкоголя, </w:t>
      </w:r>
      <w:proofErr w:type="spellStart"/>
      <w:r w:rsidRPr="00394360">
        <w:rPr>
          <w:rFonts w:ascii="Times New Roman" w:hAnsi="Times New Roman" w:cs="Times New Roman"/>
          <w:b w:val="0"/>
          <w:i w:val="0"/>
          <w:color w:val="7030A0"/>
        </w:rPr>
        <w:t>психоактивных</w:t>
      </w:r>
      <w:proofErr w:type="spellEnd"/>
      <w:r w:rsidRPr="00394360">
        <w:rPr>
          <w:rFonts w:ascii="Times New Roman" w:hAnsi="Times New Roman" w:cs="Times New Roman"/>
          <w:b w:val="0"/>
          <w:i w:val="0"/>
          <w:color w:val="7030A0"/>
        </w:rPr>
        <w:t xml:space="preserve"> веществ и профилактике заболеваний, причинно связанных с их употреблением;  развитие новых подходов к гигиеническому и нравственному воспитанию населения по проблемам репродуктивного здоровья, прежде всего подростков; выработка стереотипов поведения населения по вопросам здорового питания как одного из элементов общего здоровья.</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В течение ряда лет   в стру</w:t>
      </w:r>
      <w:r w:rsidR="00EC1D0C">
        <w:rPr>
          <w:rFonts w:ascii="Times New Roman" w:hAnsi="Times New Roman" w:cs="Times New Roman"/>
          <w:b w:val="0"/>
          <w:i w:val="0"/>
          <w:color w:val="7030A0"/>
        </w:rPr>
        <w:t xml:space="preserve">ктуре общей заболеваемости </w:t>
      </w:r>
      <w:proofErr w:type="gramStart"/>
      <w:r w:rsidR="00EC1D0C">
        <w:rPr>
          <w:rFonts w:ascii="Times New Roman" w:hAnsi="Times New Roman" w:cs="Times New Roman"/>
          <w:b w:val="0"/>
          <w:i w:val="0"/>
          <w:color w:val="7030A0"/>
        </w:rPr>
        <w:t>первые  места</w:t>
      </w:r>
      <w:proofErr w:type="gramEnd"/>
      <w:r w:rsidR="00EC1D0C">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занимают болезни системы кровообращения,  болезни органов дыхания и   органов  пищеварения.</w:t>
      </w:r>
      <w:r w:rsidR="00147C4F"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В связи с этим работа по реализации проектов    </w:t>
      </w:r>
      <w:r w:rsidR="00EC1D0C">
        <w:rPr>
          <w:rFonts w:ascii="Times New Roman" w:hAnsi="Times New Roman" w:cs="Times New Roman"/>
          <w:b w:val="0"/>
          <w:i w:val="0"/>
          <w:color w:val="7030A0"/>
        </w:rPr>
        <w:t xml:space="preserve">планируется </w:t>
      </w:r>
      <w:r w:rsidRPr="00394360">
        <w:rPr>
          <w:rFonts w:ascii="Times New Roman" w:hAnsi="Times New Roman" w:cs="Times New Roman"/>
          <w:b w:val="0"/>
          <w:i w:val="0"/>
          <w:color w:val="7030A0"/>
        </w:rPr>
        <w:t>с учетом данного анализа с расчетом   на разновозрастные группы населения и по ряду направлений.</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Для работы проектов </w:t>
      </w:r>
      <w:r w:rsidR="00147C4F" w:rsidRPr="00394360">
        <w:rPr>
          <w:rFonts w:ascii="Times New Roman" w:hAnsi="Times New Roman" w:cs="Times New Roman"/>
          <w:b w:val="0"/>
          <w:i w:val="0"/>
          <w:color w:val="7030A0"/>
        </w:rPr>
        <w:t>о</w:t>
      </w:r>
      <w:r w:rsidR="00EC1D0C">
        <w:rPr>
          <w:rFonts w:ascii="Times New Roman" w:hAnsi="Times New Roman" w:cs="Times New Roman"/>
          <w:b w:val="0"/>
          <w:i w:val="0"/>
          <w:color w:val="7030A0"/>
        </w:rPr>
        <w:t xml:space="preserve">беспечено </w:t>
      </w:r>
      <w:r w:rsidRPr="00394360">
        <w:rPr>
          <w:rFonts w:ascii="Times New Roman" w:hAnsi="Times New Roman" w:cs="Times New Roman"/>
          <w:b w:val="0"/>
          <w:i w:val="0"/>
          <w:color w:val="7030A0"/>
        </w:rPr>
        <w:t xml:space="preserve">взаимодействие с </w:t>
      </w:r>
      <w:proofErr w:type="spellStart"/>
      <w:r w:rsidRPr="00394360">
        <w:rPr>
          <w:rFonts w:ascii="Times New Roman" w:hAnsi="Times New Roman" w:cs="Times New Roman"/>
          <w:b w:val="0"/>
          <w:i w:val="0"/>
          <w:color w:val="7030A0"/>
        </w:rPr>
        <w:t>Сенненским</w:t>
      </w:r>
      <w:proofErr w:type="spellEnd"/>
      <w:r w:rsidRPr="00394360">
        <w:rPr>
          <w:rFonts w:ascii="Times New Roman" w:hAnsi="Times New Roman" w:cs="Times New Roman"/>
          <w:b w:val="0"/>
          <w:i w:val="0"/>
          <w:color w:val="7030A0"/>
        </w:rPr>
        <w:t xml:space="preserve"> райисполкомом, УЗ «</w:t>
      </w:r>
      <w:proofErr w:type="spellStart"/>
      <w:r w:rsidRPr="00394360">
        <w:rPr>
          <w:rFonts w:ascii="Times New Roman" w:hAnsi="Times New Roman" w:cs="Times New Roman"/>
          <w:b w:val="0"/>
          <w:i w:val="0"/>
          <w:color w:val="7030A0"/>
        </w:rPr>
        <w:t>Сенненская</w:t>
      </w:r>
      <w:proofErr w:type="spellEnd"/>
      <w:r w:rsidRPr="00394360">
        <w:rPr>
          <w:rFonts w:ascii="Times New Roman" w:hAnsi="Times New Roman" w:cs="Times New Roman"/>
          <w:b w:val="0"/>
          <w:i w:val="0"/>
          <w:color w:val="7030A0"/>
        </w:rPr>
        <w:t xml:space="preserve"> ЦРБ», ГУ «</w:t>
      </w:r>
      <w:proofErr w:type="spellStart"/>
      <w:proofErr w:type="gramStart"/>
      <w:r w:rsidRPr="00394360">
        <w:rPr>
          <w:rFonts w:ascii="Times New Roman" w:hAnsi="Times New Roman" w:cs="Times New Roman"/>
          <w:b w:val="0"/>
          <w:i w:val="0"/>
          <w:color w:val="7030A0"/>
        </w:rPr>
        <w:t>Сенненский</w:t>
      </w:r>
      <w:proofErr w:type="spellEnd"/>
      <w:r w:rsidRPr="00394360">
        <w:rPr>
          <w:rFonts w:ascii="Times New Roman" w:hAnsi="Times New Roman" w:cs="Times New Roman"/>
          <w:b w:val="0"/>
          <w:i w:val="0"/>
          <w:color w:val="7030A0"/>
        </w:rPr>
        <w:t xml:space="preserve">  </w:t>
      </w:r>
      <w:r w:rsidR="00EC1D0C">
        <w:rPr>
          <w:rFonts w:ascii="Times New Roman" w:hAnsi="Times New Roman" w:cs="Times New Roman"/>
          <w:b w:val="0"/>
          <w:i w:val="0"/>
          <w:color w:val="7030A0"/>
        </w:rPr>
        <w:t>Р</w:t>
      </w:r>
      <w:r w:rsidRPr="00394360">
        <w:rPr>
          <w:rFonts w:ascii="Times New Roman" w:hAnsi="Times New Roman" w:cs="Times New Roman"/>
          <w:b w:val="0"/>
          <w:i w:val="0"/>
          <w:color w:val="7030A0"/>
        </w:rPr>
        <w:t>ЦГЭ</w:t>
      </w:r>
      <w:proofErr w:type="gramEnd"/>
      <w:r w:rsidRPr="00394360">
        <w:rPr>
          <w:rFonts w:ascii="Times New Roman" w:hAnsi="Times New Roman" w:cs="Times New Roman"/>
          <w:b w:val="0"/>
          <w:i w:val="0"/>
          <w:color w:val="7030A0"/>
        </w:rPr>
        <w:t>», РОВД, РОЧС, предприятиями и организациями,  православной и католической церковью, общественными объединениями.</w:t>
      </w:r>
    </w:p>
    <w:p w:rsidR="00FF7C12" w:rsidRPr="00394360" w:rsidRDefault="00FF7C12"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00147C4F" w:rsidRPr="00394360">
        <w:rPr>
          <w:rFonts w:ascii="Times New Roman" w:hAnsi="Times New Roman" w:cs="Times New Roman"/>
          <w:b w:val="0"/>
          <w:i w:val="0"/>
          <w:color w:val="7030A0"/>
        </w:rPr>
        <w:tab/>
      </w:r>
      <w:r w:rsidR="00EC1D0C">
        <w:rPr>
          <w:rFonts w:ascii="Times New Roman" w:hAnsi="Times New Roman" w:cs="Times New Roman"/>
          <w:b w:val="0"/>
          <w:i w:val="0"/>
          <w:color w:val="7030A0"/>
          <w:shd w:val="clear" w:color="auto" w:fill="FFFFFF"/>
        </w:rPr>
        <w:t>Отрадно, что</w:t>
      </w:r>
      <w:r w:rsidRPr="00394360">
        <w:rPr>
          <w:rFonts w:ascii="Times New Roman" w:hAnsi="Times New Roman" w:cs="Times New Roman"/>
          <w:b w:val="0"/>
          <w:i w:val="0"/>
          <w:color w:val="7030A0"/>
          <w:shd w:val="clear" w:color="auto" w:fill="FFFFFF"/>
        </w:rPr>
        <w:t xml:space="preserve"> осознание необходим</w:t>
      </w:r>
      <w:r w:rsidR="00EC1D0C">
        <w:rPr>
          <w:rFonts w:ascii="Times New Roman" w:hAnsi="Times New Roman" w:cs="Times New Roman"/>
          <w:b w:val="0"/>
          <w:i w:val="0"/>
          <w:color w:val="7030A0"/>
          <w:shd w:val="clear" w:color="auto" w:fill="FFFFFF"/>
        </w:rPr>
        <w:t xml:space="preserve">ости следить за своим питанием в городе </w:t>
      </w:r>
      <w:r w:rsidRPr="00394360">
        <w:rPr>
          <w:rFonts w:ascii="Times New Roman" w:hAnsi="Times New Roman" w:cs="Times New Roman"/>
          <w:b w:val="0"/>
          <w:i w:val="0"/>
          <w:color w:val="7030A0"/>
          <w:shd w:val="clear" w:color="auto" w:fill="FFFFFF"/>
        </w:rPr>
        <w:t xml:space="preserve">в последние годы приобретает все большую популярность. Кроме </w:t>
      </w:r>
      <w:r w:rsidRPr="00394360">
        <w:rPr>
          <w:rFonts w:ascii="Times New Roman" w:hAnsi="Times New Roman" w:cs="Times New Roman"/>
          <w:b w:val="0"/>
          <w:i w:val="0"/>
          <w:color w:val="7030A0"/>
        </w:rPr>
        <w:t>активной пропаганды разнообразных здоровы</w:t>
      </w:r>
      <w:r w:rsidR="00EC1D0C">
        <w:rPr>
          <w:rFonts w:ascii="Times New Roman" w:hAnsi="Times New Roman" w:cs="Times New Roman"/>
          <w:b w:val="0"/>
          <w:i w:val="0"/>
          <w:color w:val="7030A0"/>
        </w:rPr>
        <w:t xml:space="preserve">х блюд, советов и рекомендаций, обеспечено широкое внедрение в практику </w:t>
      </w:r>
      <w:r w:rsidRPr="00394360">
        <w:rPr>
          <w:rFonts w:ascii="Times New Roman" w:hAnsi="Times New Roman" w:cs="Times New Roman"/>
          <w:b w:val="0"/>
          <w:i w:val="0"/>
          <w:color w:val="7030A0"/>
        </w:rPr>
        <w:t>идей здорового питания.</w:t>
      </w:r>
    </w:p>
    <w:p w:rsidR="00FF7C12" w:rsidRPr="00394360" w:rsidRDefault="00EC1D0C" w:rsidP="00394360">
      <w:pPr>
        <w:pStyle w:val="2"/>
        <w:spacing w:before="0" w:line="240" w:lineRule="auto"/>
        <w:ind w:firstLine="708"/>
        <w:jc w:val="both"/>
        <w:rPr>
          <w:rFonts w:ascii="Times New Roman" w:hAnsi="Times New Roman" w:cs="Times New Roman"/>
          <w:b w:val="0"/>
          <w:i w:val="0"/>
          <w:color w:val="7030A0"/>
        </w:rPr>
      </w:pPr>
      <w:r>
        <w:rPr>
          <w:rFonts w:ascii="Times New Roman" w:hAnsi="Times New Roman" w:cs="Times New Roman"/>
          <w:b w:val="0"/>
          <w:i w:val="0"/>
          <w:color w:val="7030A0"/>
        </w:rPr>
        <w:t>Так, с целью</w:t>
      </w:r>
      <w:r w:rsidR="00FF7C12" w:rsidRPr="00394360">
        <w:rPr>
          <w:rFonts w:ascii="Times New Roman" w:hAnsi="Times New Roman" w:cs="Times New Roman"/>
          <w:b w:val="0"/>
          <w:i w:val="0"/>
          <w:color w:val="7030A0"/>
        </w:rPr>
        <w:t xml:space="preserve"> </w:t>
      </w:r>
      <w:r>
        <w:rPr>
          <w:rFonts w:ascii="Times New Roman" w:hAnsi="Times New Roman" w:cs="Times New Roman"/>
          <w:b w:val="0"/>
          <w:i w:val="0"/>
          <w:color w:val="7030A0"/>
        </w:rPr>
        <w:t>популяризации здорового питания</w:t>
      </w:r>
      <w:r w:rsidR="00FF7C12" w:rsidRPr="00394360">
        <w:rPr>
          <w:rFonts w:ascii="Times New Roman" w:hAnsi="Times New Roman" w:cs="Times New Roman"/>
          <w:b w:val="0"/>
          <w:i w:val="0"/>
          <w:color w:val="7030A0"/>
        </w:rPr>
        <w:t xml:space="preserve"> проводятся</w:t>
      </w:r>
      <w:r>
        <w:rPr>
          <w:rFonts w:ascii="Times New Roman" w:hAnsi="Times New Roman" w:cs="Times New Roman"/>
          <w:b w:val="0"/>
          <w:i w:val="0"/>
          <w:color w:val="7030A0"/>
        </w:rPr>
        <w:t xml:space="preserve"> по договоренности с </w:t>
      </w:r>
      <w:proofErr w:type="spellStart"/>
      <w:r>
        <w:rPr>
          <w:rFonts w:ascii="Times New Roman" w:hAnsi="Times New Roman" w:cs="Times New Roman"/>
          <w:b w:val="0"/>
          <w:i w:val="0"/>
          <w:color w:val="7030A0"/>
        </w:rPr>
        <w:t>Сенненским</w:t>
      </w:r>
      <w:proofErr w:type="spellEnd"/>
      <w:r>
        <w:rPr>
          <w:rFonts w:ascii="Times New Roman" w:hAnsi="Times New Roman" w:cs="Times New Roman"/>
          <w:b w:val="0"/>
          <w:i w:val="0"/>
          <w:color w:val="7030A0"/>
        </w:rPr>
        <w:t xml:space="preserve"> филиалом Витебского </w:t>
      </w:r>
      <w:proofErr w:type="spellStart"/>
      <w:r>
        <w:rPr>
          <w:rFonts w:ascii="Times New Roman" w:hAnsi="Times New Roman" w:cs="Times New Roman"/>
          <w:b w:val="0"/>
          <w:i w:val="0"/>
          <w:color w:val="7030A0"/>
        </w:rPr>
        <w:t>облпо</w:t>
      </w:r>
      <w:proofErr w:type="spellEnd"/>
      <w:r>
        <w:rPr>
          <w:rFonts w:ascii="Times New Roman" w:hAnsi="Times New Roman" w:cs="Times New Roman"/>
          <w:b w:val="0"/>
          <w:i w:val="0"/>
          <w:color w:val="7030A0"/>
        </w:rPr>
        <w:t xml:space="preserve"> совместные акции «Линия здоровья» </w:t>
      </w:r>
      <w:r w:rsidR="00FF7C12" w:rsidRPr="00394360">
        <w:rPr>
          <w:rFonts w:ascii="Times New Roman" w:hAnsi="Times New Roman" w:cs="Times New Roman"/>
          <w:b w:val="0"/>
          <w:i w:val="0"/>
          <w:color w:val="7030A0"/>
        </w:rPr>
        <w:t>с дегустацией блюд.   В ресторане «Акрополь» разработано и внедрено меню постных блюд, меню для людей, ведущих здоровы образ жизни, проведены мастер-классы по приготовлению таких блюд -   каша гречневая с грибами и овощами, птица отварная, рис с овощами, рыба тушеная с овощами, салат цветной, суп-пюре из птицы, суп-пюре с зеленым горошком, фасоль стручковая с чесноком, цветная капуста в молочном соусе и др.</w:t>
      </w:r>
      <w:r w:rsidR="00147C4F" w:rsidRPr="00394360">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Данные блю</w:t>
      </w:r>
      <w:r>
        <w:rPr>
          <w:rFonts w:ascii="Times New Roman" w:hAnsi="Times New Roman" w:cs="Times New Roman"/>
          <w:b w:val="0"/>
          <w:i w:val="0"/>
          <w:color w:val="7030A0"/>
        </w:rPr>
        <w:t xml:space="preserve">да входят в состав общего меню </w:t>
      </w:r>
      <w:r w:rsidR="00FF7C12" w:rsidRPr="00394360">
        <w:rPr>
          <w:rFonts w:ascii="Times New Roman" w:hAnsi="Times New Roman" w:cs="Times New Roman"/>
          <w:b w:val="0"/>
          <w:i w:val="0"/>
          <w:color w:val="7030A0"/>
        </w:rPr>
        <w:t>ресторана под рубрикой «здоровое питание».</w:t>
      </w:r>
      <w:r w:rsidR="00147C4F" w:rsidRPr="00394360">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Хлебозавод</w:t>
      </w:r>
      <w:r>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 xml:space="preserve"> наладил выпуск новых продуктов – «Хлеб пшенично-подовой с отрубями», Днепровский солодовый», «</w:t>
      </w:r>
      <w:proofErr w:type="spellStart"/>
      <w:r w:rsidR="00FF7C12" w:rsidRPr="00394360">
        <w:rPr>
          <w:rFonts w:ascii="Times New Roman" w:hAnsi="Times New Roman" w:cs="Times New Roman"/>
          <w:b w:val="0"/>
          <w:i w:val="0"/>
          <w:color w:val="7030A0"/>
        </w:rPr>
        <w:t>Праснак</w:t>
      </w:r>
      <w:proofErr w:type="spellEnd"/>
      <w:r w:rsidR="00FF7C12" w:rsidRPr="00394360">
        <w:rPr>
          <w:rFonts w:ascii="Times New Roman" w:hAnsi="Times New Roman" w:cs="Times New Roman"/>
          <w:b w:val="0"/>
          <w:i w:val="0"/>
          <w:color w:val="7030A0"/>
        </w:rPr>
        <w:t xml:space="preserve"> Оршанский», хлеб «Здоровье».</w:t>
      </w:r>
      <w:r w:rsidR="00147C4F" w:rsidRPr="00394360">
        <w:rPr>
          <w:rFonts w:ascii="Times New Roman" w:hAnsi="Times New Roman" w:cs="Times New Roman"/>
          <w:b w:val="0"/>
          <w:i w:val="0"/>
          <w:color w:val="7030A0"/>
        </w:rPr>
        <w:t xml:space="preserve"> </w:t>
      </w:r>
      <w:r w:rsidR="00394360">
        <w:rPr>
          <w:rFonts w:ascii="Times New Roman" w:hAnsi="Times New Roman" w:cs="Times New Roman"/>
          <w:b w:val="0"/>
          <w:i w:val="0"/>
          <w:color w:val="7030A0"/>
        </w:rPr>
        <w:t xml:space="preserve"> </w:t>
      </w:r>
    </w:p>
    <w:p w:rsidR="00FF7C12" w:rsidRPr="00394360" w:rsidRDefault="00EC1D0C" w:rsidP="00394360">
      <w:pPr>
        <w:pStyle w:val="2"/>
        <w:spacing w:before="0" w:line="240" w:lineRule="auto"/>
        <w:ind w:firstLine="708"/>
        <w:jc w:val="both"/>
        <w:rPr>
          <w:rFonts w:ascii="Times New Roman" w:hAnsi="Times New Roman" w:cs="Times New Roman"/>
          <w:b w:val="0"/>
          <w:i w:val="0"/>
          <w:color w:val="7030A0"/>
        </w:rPr>
      </w:pPr>
      <w:r>
        <w:rPr>
          <w:rFonts w:ascii="Times New Roman" w:hAnsi="Times New Roman" w:cs="Times New Roman"/>
          <w:b w:val="0"/>
          <w:i w:val="0"/>
          <w:color w:val="7030A0"/>
        </w:rPr>
        <w:t xml:space="preserve">В городе на базе ОДПИ </w:t>
      </w:r>
      <w:r w:rsidR="00FF7C12" w:rsidRPr="00394360">
        <w:rPr>
          <w:rFonts w:ascii="Times New Roman" w:hAnsi="Times New Roman" w:cs="Times New Roman"/>
          <w:b w:val="0"/>
          <w:i w:val="0"/>
          <w:color w:val="7030A0"/>
        </w:rPr>
        <w:t>функционирует</w:t>
      </w:r>
      <w:r>
        <w:rPr>
          <w:rFonts w:ascii="Times New Roman" w:hAnsi="Times New Roman" w:cs="Times New Roman"/>
          <w:b w:val="0"/>
          <w:i w:val="0"/>
          <w:color w:val="7030A0"/>
        </w:rPr>
        <w:t xml:space="preserve"> волонтерский кружок «По ступенькам правильного </w:t>
      </w:r>
      <w:r w:rsidR="00FF7C12" w:rsidRPr="00394360">
        <w:rPr>
          <w:rFonts w:ascii="Times New Roman" w:hAnsi="Times New Roman" w:cs="Times New Roman"/>
          <w:b w:val="0"/>
          <w:i w:val="0"/>
          <w:color w:val="7030A0"/>
        </w:rPr>
        <w:t>питания». Це</w:t>
      </w:r>
      <w:r>
        <w:rPr>
          <w:rFonts w:ascii="Times New Roman" w:hAnsi="Times New Roman" w:cs="Times New Roman"/>
          <w:b w:val="0"/>
          <w:i w:val="0"/>
          <w:color w:val="7030A0"/>
        </w:rPr>
        <w:t xml:space="preserve">ль работы кружка – привлечение внимания подопечных к </w:t>
      </w:r>
      <w:r w:rsidR="00FF7C12" w:rsidRPr="00394360">
        <w:rPr>
          <w:rFonts w:ascii="Times New Roman" w:hAnsi="Times New Roman" w:cs="Times New Roman"/>
          <w:b w:val="0"/>
          <w:i w:val="0"/>
          <w:color w:val="7030A0"/>
        </w:rPr>
        <w:t xml:space="preserve">правильному питанию, соблюдению питьевого режима, а также обучение приготовлению разнообразных «здоровых» блюд. Кружок имеет свой </w:t>
      </w:r>
      <w:proofErr w:type="spellStart"/>
      <w:r w:rsidR="00FF7C12" w:rsidRPr="00394360">
        <w:rPr>
          <w:rFonts w:ascii="Times New Roman" w:hAnsi="Times New Roman" w:cs="Times New Roman"/>
          <w:b w:val="0"/>
          <w:i w:val="0"/>
          <w:color w:val="7030A0"/>
        </w:rPr>
        <w:t>фитоба</w:t>
      </w:r>
      <w:r>
        <w:rPr>
          <w:rFonts w:ascii="Times New Roman" w:hAnsi="Times New Roman" w:cs="Times New Roman"/>
          <w:b w:val="0"/>
          <w:i w:val="0"/>
          <w:color w:val="7030A0"/>
        </w:rPr>
        <w:t>р</w:t>
      </w:r>
      <w:proofErr w:type="spellEnd"/>
      <w:r>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 xml:space="preserve">и </w:t>
      </w:r>
      <w:r w:rsidR="00FF7C12" w:rsidRPr="00394360">
        <w:rPr>
          <w:rFonts w:ascii="Times New Roman" w:hAnsi="Times New Roman" w:cs="Times New Roman"/>
          <w:b w:val="0"/>
          <w:i w:val="0"/>
          <w:color w:val="7030A0"/>
        </w:rPr>
        <w:lastRenderedPageBreak/>
        <w:t>брендовый напиток – травяной чай.  Регулярно проводятся мастер-классы       по пр</w:t>
      </w:r>
      <w:r>
        <w:rPr>
          <w:rFonts w:ascii="Times New Roman" w:hAnsi="Times New Roman" w:cs="Times New Roman"/>
          <w:b w:val="0"/>
          <w:i w:val="0"/>
          <w:color w:val="7030A0"/>
        </w:rPr>
        <w:t xml:space="preserve">иготовлению травяных напитков, </w:t>
      </w:r>
      <w:r w:rsidR="00FF7C12" w:rsidRPr="00394360">
        <w:rPr>
          <w:rFonts w:ascii="Times New Roman" w:hAnsi="Times New Roman" w:cs="Times New Roman"/>
          <w:b w:val="0"/>
          <w:i w:val="0"/>
          <w:color w:val="7030A0"/>
        </w:rPr>
        <w:t>творожных палочек, запеканок и многого другого. Кружок осуществляет индивидуальное сопровождение подопечных в соответствии с рекомендациями медицинских работников (питание, питьевой режим, двигательная активность).</w:t>
      </w:r>
    </w:p>
    <w:p w:rsidR="00FF7C12" w:rsidRPr="00394360" w:rsidRDefault="00394360" w:rsidP="00394360">
      <w:pPr>
        <w:pStyle w:val="2"/>
        <w:spacing w:before="0" w:line="240" w:lineRule="auto"/>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Pr>
          <w:rFonts w:ascii="Times New Roman" w:hAnsi="Times New Roman" w:cs="Times New Roman"/>
          <w:b w:val="0"/>
          <w:i w:val="0"/>
          <w:color w:val="7030A0"/>
        </w:rPr>
        <w:tab/>
      </w:r>
      <w:r w:rsidR="00FF7C12" w:rsidRPr="00394360">
        <w:rPr>
          <w:rFonts w:ascii="Times New Roman" w:hAnsi="Times New Roman" w:cs="Times New Roman"/>
          <w:b w:val="0"/>
          <w:i w:val="0"/>
          <w:color w:val="7030A0"/>
        </w:rPr>
        <w:t>Традиционным ст</w:t>
      </w:r>
      <w:r w:rsidR="00EC1D0C">
        <w:rPr>
          <w:rFonts w:ascii="Times New Roman" w:hAnsi="Times New Roman" w:cs="Times New Roman"/>
          <w:b w:val="0"/>
          <w:i w:val="0"/>
          <w:color w:val="7030A0"/>
        </w:rPr>
        <w:t xml:space="preserve">ало проведение 1 июня в рамках </w:t>
      </w:r>
      <w:r w:rsidR="00FF7C12" w:rsidRPr="00394360">
        <w:rPr>
          <w:rFonts w:ascii="Times New Roman" w:hAnsi="Times New Roman" w:cs="Times New Roman"/>
          <w:b w:val="0"/>
          <w:i w:val="0"/>
          <w:color w:val="7030A0"/>
        </w:rPr>
        <w:t>Дня з</w:t>
      </w:r>
      <w:r w:rsidR="00EC1D0C">
        <w:rPr>
          <w:rFonts w:ascii="Times New Roman" w:hAnsi="Times New Roman" w:cs="Times New Roman"/>
          <w:b w:val="0"/>
          <w:i w:val="0"/>
          <w:color w:val="7030A0"/>
        </w:rPr>
        <w:t>ащиты детей</w:t>
      </w:r>
      <w:r w:rsidR="00FF7C12" w:rsidRPr="00394360">
        <w:rPr>
          <w:rFonts w:ascii="Times New Roman" w:hAnsi="Times New Roman" w:cs="Times New Roman"/>
          <w:b w:val="0"/>
          <w:i w:val="0"/>
          <w:color w:val="7030A0"/>
        </w:rPr>
        <w:t xml:space="preserve"> акции «Праздник детства», с организацией работы палатки веселого художника (конкурс рисунков «Здоровый я, здоровые друзья»), веселая</w:t>
      </w:r>
      <w:r w:rsidR="00EC1D0C">
        <w:rPr>
          <w:rFonts w:ascii="Times New Roman" w:hAnsi="Times New Roman" w:cs="Times New Roman"/>
          <w:b w:val="0"/>
          <w:i w:val="0"/>
          <w:color w:val="7030A0"/>
        </w:rPr>
        <w:t xml:space="preserve"> эстафета для детей «Шустрик»; </w:t>
      </w:r>
      <w:r w:rsidR="00FF7C12" w:rsidRPr="00394360">
        <w:rPr>
          <w:rFonts w:ascii="Times New Roman" w:hAnsi="Times New Roman" w:cs="Times New Roman"/>
          <w:b w:val="0"/>
          <w:i w:val="0"/>
          <w:color w:val="7030A0"/>
        </w:rPr>
        <w:t>площадки «</w:t>
      </w:r>
      <w:r w:rsidR="00EC1D0C">
        <w:rPr>
          <w:rFonts w:ascii="Times New Roman" w:hAnsi="Times New Roman" w:cs="Times New Roman"/>
          <w:b w:val="0"/>
          <w:i w:val="0"/>
          <w:color w:val="7030A0"/>
        </w:rPr>
        <w:t xml:space="preserve">Дворовые игры прошлого века», </w:t>
      </w:r>
      <w:r w:rsidR="00FF7C12" w:rsidRPr="00394360">
        <w:rPr>
          <w:rFonts w:ascii="Times New Roman" w:hAnsi="Times New Roman" w:cs="Times New Roman"/>
          <w:b w:val="0"/>
          <w:i w:val="0"/>
          <w:color w:val="7030A0"/>
        </w:rPr>
        <w:t xml:space="preserve">«Я – примерный пешеход!» (с участием </w:t>
      </w:r>
      <w:r w:rsidR="00EC1D0C">
        <w:rPr>
          <w:rFonts w:ascii="Times New Roman" w:hAnsi="Times New Roman" w:cs="Times New Roman"/>
          <w:b w:val="0"/>
          <w:i w:val="0"/>
          <w:color w:val="7030A0"/>
        </w:rPr>
        <w:t xml:space="preserve">представителей ГАИ), площадки «Огонь – не игрушка» </w:t>
      </w:r>
      <w:r w:rsidR="00FF7C12" w:rsidRPr="00394360">
        <w:rPr>
          <w:rFonts w:ascii="Times New Roman" w:hAnsi="Times New Roman" w:cs="Times New Roman"/>
          <w:b w:val="0"/>
          <w:i w:val="0"/>
          <w:color w:val="7030A0"/>
        </w:rPr>
        <w:t>(с участием представителей РОЧС), литературно-игровой программой «Почитаем, поиграем, отдохнем</w:t>
      </w:r>
      <w:r w:rsidR="00EC1D0C">
        <w:rPr>
          <w:rFonts w:ascii="Times New Roman" w:hAnsi="Times New Roman" w:cs="Times New Roman"/>
          <w:b w:val="0"/>
          <w:i w:val="0"/>
          <w:color w:val="7030A0"/>
        </w:rPr>
        <w:t xml:space="preserve"> – время с пользой проведем», </w:t>
      </w:r>
      <w:r w:rsidR="00FF7C12" w:rsidRPr="00394360">
        <w:rPr>
          <w:rFonts w:ascii="Times New Roman" w:hAnsi="Times New Roman" w:cs="Times New Roman"/>
          <w:b w:val="0"/>
          <w:i w:val="0"/>
          <w:color w:val="7030A0"/>
        </w:rPr>
        <w:t xml:space="preserve">танцевальным </w:t>
      </w:r>
      <w:proofErr w:type="spellStart"/>
      <w:r w:rsidR="00FF7C12" w:rsidRPr="00394360">
        <w:rPr>
          <w:rFonts w:ascii="Times New Roman" w:hAnsi="Times New Roman" w:cs="Times New Roman"/>
          <w:b w:val="0"/>
          <w:i w:val="0"/>
          <w:color w:val="7030A0"/>
        </w:rPr>
        <w:t>флеш</w:t>
      </w:r>
      <w:proofErr w:type="spellEnd"/>
      <w:r w:rsidR="00FF7C12" w:rsidRPr="00394360">
        <w:rPr>
          <w:rFonts w:ascii="Times New Roman" w:hAnsi="Times New Roman" w:cs="Times New Roman"/>
          <w:b w:val="0"/>
          <w:i w:val="0"/>
          <w:color w:val="7030A0"/>
        </w:rPr>
        <w:t>-мобом «Детство – это радуга красок!».</w:t>
      </w:r>
    </w:p>
    <w:p w:rsidR="00FF7C12" w:rsidRPr="00394360" w:rsidRDefault="00394360"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 </w:t>
      </w:r>
      <w:r w:rsidR="00FF7C12" w:rsidRPr="00394360">
        <w:rPr>
          <w:rFonts w:ascii="Times New Roman" w:hAnsi="Times New Roman" w:cs="Times New Roman"/>
          <w:b w:val="0"/>
          <w:i w:val="0"/>
          <w:color w:val="7030A0"/>
        </w:rPr>
        <w:t>Решением районного исполнительного комитета за предприятиями и организациями города закреплены территории по наведению порядка.  Во время субботников проводятся мероприятия по благоустройству дендрария и лесопарка 40-летия Победы. Обновлены и оснащены детские дворовые площадки. В летнее время функционируют места массового отдыха у водоемов, оснащенные детскими и спортивными площадками.</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Центром гигиены и эпидемиологии разработан цикл буклетов по наведению порядка и благоустройству города: «Чистый город», «Сенно – здоровый город», «Школьник! Не будь равнодушным – сделай то, что в твоих силах!», «Малыш! Соблюдай чистоту! Будь здоровым и культурным!», «Мой ребенок – мое отражение»</w:t>
      </w:r>
      <w:r w:rsid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(для родителей), «Владельцу частного жилого дома», «Подъезд – наш общий дом!».</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С целью улучшения экологической обстановки в городе приняты меры по решению проблемы существования бездомных животных.</w:t>
      </w:r>
    </w:p>
    <w:p w:rsidR="00FF7C12" w:rsidRPr="00394360" w:rsidRDefault="00FF7C12" w:rsidP="00394360">
      <w:pPr>
        <w:pStyle w:val="2"/>
        <w:spacing w:before="0" w:line="240" w:lineRule="auto"/>
        <w:jc w:val="both"/>
        <w:rPr>
          <w:rFonts w:ascii="Times New Roman" w:hAnsi="Times New Roman" w:cs="Times New Roman"/>
          <w:b w:val="0"/>
          <w:i w:val="0"/>
          <w:color w:val="7030A0"/>
          <w:shd w:val="clear" w:color="auto" w:fill="F7F7F7"/>
        </w:rPr>
      </w:pPr>
      <w:r w:rsidRPr="00394360">
        <w:rPr>
          <w:rFonts w:ascii="Times New Roman" w:hAnsi="Times New Roman" w:cs="Times New Roman"/>
          <w:b w:val="0"/>
          <w:i w:val="0"/>
          <w:color w:val="7030A0"/>
        </w:rPr>
        <w:t xml:space="preserve"> </w:t>
      </w:r>
      <w:r w:rsidR="00147C4F" w:rsidRPr="00394360">
        <w:rPr>
          <w:rFonts w:ascii="Times New Roman" w:hAnsi="Times New Roman" w:cs="Times New Roman"/>
          <w:b w:val="0"/>
          <w:i w:val="0"/>
          <w:color w:val="7030A0"/>
        </w:rPr>
        <w:tab/>
      </w:r>
      <w:r w:rsidRPr="00394360">
        <w:rPr>
          <w:rFonts w:ascii="Times New Roman" w:hAnsi="Times New Roman" w:cs="Times New Roman"/>
          <w:b w:val="0"/>
          <w:i w:val="0"/>
          <w:color w:val="7030A0"/>
          <w:shd w:val="clear" w:color="auto" w:fill="F7F7F7"/>
        </w:rPr>
        <w:t>В городе функционирует с</w:t>
      </w:r>
      <w:r w:rsidRPr="00394360">
        <w:rPr>
          <w:rFonts w:ascii="Times New Roman" w:hAnsi="Times New Roman" w:cs="Times New Roman"/>
          <w:b w:val="0"/>
          <w:i w:val="0"/>
          <w:color w:val="7030A0"/>
          <w:shd w:val="clear" w:color="auto" w:fill="FFFFFF"/>
        </w:rPr>
        <w:t>овременное мини-футбольное поле с покрытием «искусственная трава», в зимнее время используется как</w:t>
      </w:r>
      <w:r w:rsidR="00EC1D0C">
        <w:rPr>
          <w:rFonts w:ascii="Times New Roman" w:hAnsi="Times New Roman" w:cs="Times New Roman"/>
          <w:b w:val="0"/>
          <w:i w:val="0"/>
          <w:color w:val="7030A0"/>
          <w:shd w:val="clear" w:color="auto" w:fill="F7F7F7"/>
        </w:rPr>
        <w:t xml:space="preserve"> каток (с</w:t>
      </w:r>
      <w:r w:rsidRPr="00394360">
        <w:rPr>
          <w:rFonts w:ascii="Times New Roman" w:hAnsi="Times New Roman" w:cs="Times New Roman"/>
          <w:b w:val="0"/>
          <w:i w:val="0"/>
          <w:color w:val="7030A0"/>
          <w:shd w:val="clear" w:color="auto" w:fill="F7F7F7"/>
        </w:rPr>
        <w:t xml:space="preserve"> пунктом прокатом коньков).    В парке 40-летия Победы в зимнее время функционирует прокат лыж, в летнее - роллеров для занятий на действующей </w:t>
      </w:r>
      <w:proofErr w:type="spellStart"/>
      <w:r w:rsidRPr="00394360">
        <w:rPr>
          <w:rFonts w:ascii="Times New Roman" w:hAnsi="Times New Roman" w:cs="Times New Roman"/>
          <w:b w:val="0"/>
          <w:i w:val="0"/>
          <w:color w:val="7030A0"/>
          <w:shd w:val="clear" w:color="auto" w:fill="F7F7F7"/>
        </w:rPr>
        <w:t>лыжероллерной</w:t>
      </w:r>
      <w:proofErr w:type="spellEnd"/>
      <w:r w:rsidRPr="00394360">
        <w:rPr>
          <w:rFonts w:ascii="Times New Roman" w:hAnsi="Times New Roman" w:cs="Times New Roman"/>
          <w:b w:val="0"/>
          <w:i w:val="0"/>
          <w:color w:val="7030A0"/>
          <w:shd w:val="clear" w:color="auto" w:fill="F7F7F7"/>
        </w:rPr>
        <w:t xml:space="preserve"> трассе.</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 xml:space="preserve">В </w:t>
      </w:r>
      <w:proofErr w:type="spellStart"/>
      <w:r w:rsidRPr="00394360">
        <w:rPr>
          <w:rFonts w:ascii="Times New Roman" w:hAnsi="Times New Roman" w:cs="Times New Roman"/>
          <w:b w:val="0"/>
          <w:i w:val="0"/>
          <w:color w:val="7030A0"/>
        </w:rPr>
        <w:t>Сенненской</w:t>
      </w:r>
      <w:proofErr w:type="spellEnd"/>
      <w:r w:rsidRPr="00394360">
        <w:rPr>
          <w:rFonts w:ascii="Times New Roman" w:hAnsi="Times New Roman" w:cs="Times New Roman"/>
          <w:b w:val="0"/>
          <w:i w:val="0"/>
          <w:color w:val="7030A0"/>
        </w:rPr>
        <w:t xml:space="preserve"> детско-юношеской спортив</w:t>
      </w:r>
      <w:r w:rsidR="00EC1D0C">
        <w:rPr>
          <w:rFonts w:ascii="Times New Roman" w:hAnsi="Times New Roman" w:cs="Times New Roman"/>
          <w:b w:val="0"/>
          <w:i w:val="0"/>
          <w:color w:val="7030A0"/>
        </w:rPr>
        <w:t xml:space="preserve">ной школе олимпийского резерва </w:t>
      </w:r>
      <w:r w:rsidRPr="00394360">
        <w:rPr>
          <w:rFonts w:ascii="Times New Roman" w:hAnsi="Times New Roman" w:cs="Times New Roman"/>
          <w:b w:val="0"/>
          <w:i w:val="0"/>
          <w:color w:val="7030A0"/>
        </w:rPr>
        <w:t>организована работа трех отделений – биатлона, легкой атлетики, греко-римской борьбы.</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Календарь спортивно-массовых мероприятий в городе    плотный и разнообразный.</w:t>
      </w:r>
      <w:r w:rsidR="00147C4F" w:rsidRPr="00394360">
        <w:rPr>
          <w:rFonts w:ascii="Times New Roman" w:hAnsi="Times New Roman" w:cs="Times New Roman"/>
          <w:b w:val="0"/>
          <w:i w:val="0"/>
          <w:color w:val="7030A0"/>
        </w:rPr>
        <w:t xml:space="preserve">  </w:t>
      </w:r>
      <w:r w:rsidRPr="00394360">
        <w:rPr>
          <w:rFonts w:ascii="Times New Roman" w:hAnsi="Times New Roman" w:cs="Times New Roman"/>
          <w:b w:val="0"/>
          <w:i w:val="0"/>
          <w:color w:val="7030A0"/>
        </w:rPr>
        <w:t xml:space="preserve">Организованы и проведены ставшие традиционными   </w:t>
      </w:r>
      <w:proofErr w:type="spellStart"/>
      <w:r w:rsidRPr="00394360">
        <w:rPr>
          <w:rFonts w:ascii="Times New Roman" w:hAnsi="Times New Roman" w:cs="Times New Roman"/>
          <w:b w:val="0"/>
          <w:i w:val="0"/>
          <w:color w:val="7030A0"/>
        </w:rPr>
        <w:t>Сенненский</w:t>
      </w:r>
      <w:proofErr w:type="spellEnd"/>
      <w:r w:rsidRPr="00394360">
        <w:rPr>
          <w:rFonts w:ascii="Times New Roman" w:hAnsi="Times New Roman" w:cs="Times New Roman"/>
          <w:b w:val="0"/>
          <w:i w:val="0"/>
          <w:color w:val="7030A0"/>
        </w:rPr>
        <w:t xml:space="preserve"> пробег памяти </w:t>
      </w:r>
      <w:proofErr w:type="spellStart"/>
      <w:r w:rsidRPr="00394360">
        <w:rPr>
          <w:rFonts w:ascii="Times New Roman" w:hAnsi="Times New Roman" w:cs="Times New Roman"/>
          <w:b w:val="0"/>
          <w:i w:val="0"/>
          <w:color w:val="7030A0"/>
        </w:rPr>
        <w:t>П.М.Машерова</w:t>
      </w:r>
      <w:proofErr w:type="spellEnd"/>
      <w:r w:rsidRPr="00394360">
        <w:rPr>
          <w:rFonts w:ascii="Times New Roman" w:hAnsi="Times New Roman" w:cs="Times New Roman"/>
          <w:b w:val="0"/>
          <w:i w:val="0"/>
          <w:color w:val="7030A0"/>
        </w:rPr>
        <w:t>,    чемпионат по волейболу, мини-футболу легкоатлетический кросс, «</w:t>
      </w:r>
      <w:proofErr w:type="spellStart"/>
      <w:r w:rsidRPr="00394360">
        <w:rPr>
          <w:rFonts w:ascii="Times New Roman" w:hAnsi="Times New Roman" w:cs="Times New Roman"/>
          <w:b w:val="0"/>
          <w:i w:val="0"/>
          <w:color w:val="7030A0"/>
        </w:rPr>
        <w:t>Сенненская</w:t>
      </w:r>
      <w:proofErr w:type="spellEnd"/>
      <w:r w:rsidRPr="00394360">
        <w:rPr>
          <w:rFonts w:ascii="Times New Roman" w:hAnsi="Times New Roman" w:cs="Times New Roman"/>
          <w:b w:val="0"/>
          <w:i w:val="0"/>
          <w:color w:val="7030A0"/>
        </w:rPr>
        <w:t xml:space="preserve"> лыжня», спартакиада трудовых коллективов и сельских Советов, туристический слеты.</w:t>
      </w:r>
    </w:p>
    <w:p w:rsidR="00FF7C12" w:rsidRPr="00394360" w:rsidRDefault="00FF7C12" w:rsidP="00394360">
      <w:pPr>
        <w:pStyle w:val="2"/>
        <w:spacing w:before="0" w:line="240" w:lineRule="auto"/>
        <w:ind w:firstLine="708"/>
        <w:jc w:val="both"/>
        <w:rPr>
          <w:rFonts w:ascii="Times New Roman" w:hAnsi="Times New Roman" w:cs="Times New Roman"/>
          <w:b w:val="0"/>
          <w:i w:val="0"/>
          <w:color w:val="7030A0"/>
        </w:rPr>
      </w:pPr>
      <w:r w:rsidRPr="00394360">
        <w:rPr>
          <w:rFonts w:ascii="Times New Roman" w:hAnsi="Times New Roman" w:cs="Times New Roman"/>
          <w:b w:val="0"/>
          <w:i w:val="0"/>
          <w:color w:val="7030A0"/>
        </w:rPr>
        <w:t>Традиционны</w:t>
      </w:r>
      <w:r w:rsidR="00394360">
        <w:rPr>
          <w:rFonts w:ascii="Times New Roman" w:hAnsi="Times New Roman" w:cs="Times New Roman"/>
          <w:b w:val="0"/>
          <w:i w:val="0"/>
          <w:color w:val="7030A0"/>
        </w:rPr>
        <w:t xml:space="preserve">м стало проведение всесезонной </w:t>
      </w:r>
      <w:r w:rsidRPr="00394360">
        <w:rPr>
          <w:rFonts w:ascii="Times New Roman" w:hAnsi="Times New Roman" w:cs="Times New Roman"/>
          <w:b w:val="0"/>
          <w:i w:val="0"/>
          <w:color w:val="7030A0"/>
        </w:rPr>
        <w:t>профилактической акци</w:t>
      </w:r>
      <w:r w:rsidR="00EC1D0C">
        <w:rPr>
          <w:rFonts w:ascii="Times New Roman" w:hAnsi="Times New Roman" w:cs="Times New Roman"/>
          <w:b w:val="0"/>
          <w:i w:val="0"/>
          <w:color w:val="7030A0"/>
        </w:rPr>
        <w:t xml:space="preserve">и «Радуга здоровья» -   Зимний </w:t>
      </w:r>
      <w:r w:rsidRPr="00394360">
        <w:rPr>
          <w:rFonts w:ascii="Times New Roman" w:hAnsi="Times New Roman" w:cs="Times New Roman"/>
          <w:b w:val="0"/>
          <w:i w:val="0"/>
          <w:color w:val="7030A0"/>
        </w:rPr>
        <w:t>Марафон здо</w:t>
      </w:r>
      <w:r w:rsidR="00EC1D0C">
        <w:rPr>
          <w:rFonts w:ascii="Times New Roman" w:hAnsi="Times New Roman" w:cs="Times New Roman"/>
          <w:b w:val="0"/>
          <w:i w:val="0"/>
          <w:color w:val="7030A0"/>
        </w:rPr>
        <w:t>ровья», посвященный  Всемирному</w:t>
      </w:r>
      <w:r w:rsidRPr="00394360">
        <w:rPr>
          <w:rFonts w:ascii="Times New Roman" w:hAnsi="Times New Roman" w:cs="Times New Roman"/>
          <w:b w:val="0"/>
          <w:i w:val="0"/>
          <w:color w:val="7030A0"/>
        </w:rPr>
        <w:t xml:space="preserve">дню снега (популяризация активного отдыха и физических упражнений на свежем воздухе в зимний период);    массовое физкультурно-оздоровительное мероприятие «Весна здоровья»,  летнее </w:t>
      </w:r>
      <w:r w:rsidRPr="00394360">
        <w:rPr>
          <w:rFonts w:ascii="Times New Roman" w:hAnsi="Times New Roman" w:cs="Times New Roman"/>
          <w:b w:val="0"/>
          <w:i w:val="0"/>
          <w:color w:val="7030A0"/>
        </w:rPr>
        <w:lastRenderedPageBreak/>
        <w:t>мероприятие «Выбирай ЗОЖ – счастливо проживешь!» и массовые физкультурно-оздоровительные мероприятия во время осенних фестивалей-ярмарок «Яркая осень».</w:t>
      </w:r>
    </w:p>
    <w:p w:rsidR="00394360" w:rsidRPr="00394360" w:rsidRDefault="00394360" w:rsidP="00394360">
      <w:pPr>
        <w:spacing w:after="0" w:line="240" w:lineRule="auto"/>
        <w:ind w:firstLine="708"/>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 xml:space="preserve">На заседании Координационного совета проекта «Сенно – здоровый город», на заседании районного исполнительного комитета 21.04.2023г. №404 </w:t>
      </w:r>
      <w:r w:rsidRPr="00394360">
        <w:rPr>
          <w:rFonts w:ascii="Times New Roman" w:hAnsi="Times New Roman" w:cs="Times New Roman"/>
          <w:bCs/>
          <w:iCs/>
          <w:color w:val="7030A0"/>
          <w:sz w:val="28"/>
          <w:szCs w:val="28"/>
        </w:rPr>
        <w:t xml:space="preserve">обсуждены с принятием решения </w:t>
      </w:r>
      <w:r w:rsidR="00EC1D0C">
        <w:rPr>
          <w:rFonts w:ascii="Times New Roman" w:hAnsi="Times New Roman" w:cs="Times New Roman"/>
          <w:color w:val="7030A0"/>
          <w:sz w:val="28"/>
          <w:szCs w:val="28"/>
        </w:rPr>
        <w:t xml:space="preserve">  итоги реализации в рамках </w:t>
      </w:r>
      <w:r w:rsidRPr="00394360">
        <w:rPr>
          <w:rFonts w:ascii="Times New Roman" w:hAnsi="Times New Roman" w:cs="Times New Roman"/>
          <w:color w:val="7030A0"/>
          <w:sz w:val="28"/>
          <w:szCs w:val="28"/>
        </w:rPr>
        <w:t xml:space="preserve">проекта «Здоровые города и поселки» профилактического проекта </w:t>
      </w:r>
      <w:r w:rsidR="00EC1D0C">
        <w:rPr>
          <w:rFonts w:ascii="Times New Roman" w:hAnsi="Times New Roman" w:cs="Times New Roman"/>
          <w:bCs/>
          <w:iCs/>
          <w:color w:val="7030A0"/>
          <w:sz w:val="28"/>
          <w:szCs w:val="28"/>
        </w:rPr>
        <w:t>М</w:t>
      </w:r>
      <w:r w:rsidRPr="00394360">
        <w:rPr>
          <w:rFonts w:ascii="Times New Roman" w:hAnsi="Times New Roman" w:cs="Times New Roman"/>
          <w:bCs/>
          <w:iCs/>
          <w:color w:val="7030A0"/>
          <w:sz w:val="28"/>
          <w:szCs w:val="28"/>
        </w:rPr>
        <w:t xml:space="preserve">алыши-крепыши» (далее – Проект) на базе ГУО «Детский сад №1 </w:t>
      </w:r>
      <w:proofErr w:type="spellStart"/>
      <w:r w:rsidRPr="00394360">
        <w:rPr>
          <w:rFonts w:ascii="Times New Roman" w:hAnsi="Times New Roman" w:cs="Times New Roman"/>
          <w:bCs/>
          <w:iCs/>
          <w:color w:val="7030A0"/>
          <w:sz w:val="28"/>
          <w:szCs w:val="28"/>
        </w:rPr>
        <w:t>г.Сенно</w:t>
      </w:r>
      <w:proofErr w:type="spellEnd"/>
      <w:r w:rsidRPr="00394360">
        <w:rPr>
          <w:rFonts w:ascii="Times New Roman" w:hAnsi="Times New Roman" w:cs="Times New Roman"/>
          <w:bCs/>
          <w:iCs/>
          <w:color w:val="7030A0"/>
          <w:sz w:val="28"/>
          <w:szCs w:val="28"/>
        </w:rPr>
        <w:t xml:space="preserve">». </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shd w:val="clear" w:color="auto" w:fill="FFFFFF"/>
        </w:rPr>
        <w:t>Проект</w:t>
      </w:r>
      <w:r w:rsidRPr="00394360">
        <w:rPr>
          <w:rFonts w:ascii="Times New Roman" w:hAnsi="Times New Roman" w:cs="Times New Roman"/>
          <w:color w:val="7030A0"/>
          <w:sz w:val="28"/>
          <w:szCs w:val="28"/>
        </w:rPr>
        <w:t xml:space="preserve"> ориентирован на решение главной проблемы – укрепление здоровья, снижение   заболеваем</w:t>
      </w:r>
      <w:r w:rsidR="00EC1D0C">
        <w:rPr>
          <w:rFonts w:ascii="Times New Roman" w:hAnsi="Times New Roman" w:cs="Times New Roman"/>
          <w:color w:val="7030A0"/>
          <w:sz w:val="28"/>
          <w:szCs w:val="28"/>
        </w:rPr>
        <w:t>ости детей дошкольного возраста,</w:t>
      </w:r>
      <w:r w:rsidRPr="00394360">
        <w:rPr>
          <w:rFonts w:ascii="Times New Roman" w:hAnsi="Times New Roman" w:cs="Times New Roman"/>
          <w:color w:val="7030A0"/>
          <w:sz w:val="28"/>
          <w:szCs w:val="28"/>
        </w:rPr>
        <w:t xml:space="preserve"> пропаганде и ведению здорового образа жизни среди детей и их родителей.  </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Проект проводился в 3 этапа - организационный (анкетирование родителей, плани</w:t>
      </w:r>
      <w:r w:rsidR="00EC1D0C">
        <w:rPr>
          <w:rFonts w:ascii="Times New Roman" w:hAnsi="Times New Roman" w:cs="Times New Roman"/>
          <w:color w:val="7030A0"/>
          <w:sz w:val="28"/>
          <w:szCs w:val="28"/>
        </w:rPr>
        <w:t>рование работы); практический (прове</w:t>
      </w:r>
      <w:r w:rsidRPr="00394360">
        <w:rPr>
          <w:rFonts w:ascii="Times New Roman" w:hAnsi="Times New Roman" w:cs="Times New Roman"/>
          <w:color w:val="7030A0"/>
          <w:sz w:val="28"/>
          <w:szCs w:val="28"/>
        </w:rPr>
        <w:t xml:space="preserve">дение мероприятий в соответствии с календарным планированием – беседы, консультации, игры, утренники, </w:t>
      </w:r>
      <w:proofErr w:type="spellStart"/>
      <w:r w:rsidRPr="00394360">
        <w:rPr>
          <w:rFonts w:ascii="Times New Roman" w:hAnsi="Times New Roman" w:cs="Times New Roman"/>
          <w:color w:val="7030A0"/>
          <w:sz w:val="28"/>
          <w:szCs w:val="28"/>
        </w:rPr>
        <w:t>спортланди</w:t>
      </w:r>
      <w:r w:rsidR="00EC1D0C">
        <w:rPr>
          <w:rFonts w:ascii="Times New Roman" w:hAnsi="Times New Roman" w:cs="Times New Roman"/>
          <w:color w:val="7030A0"/>
          <w:sz w:val="28"/>
          <w:szCs w:val="28"/>
        </w:rPr>
        <w:t>и</w:t>
      </w:r>
      <w:proofErr w:type="spellEnd"/>
      <w:r w:rsidR="00EC1D0C">
        <w:rPr>
          <w:rFonts w:ascii="Times New Roman" w:hAnsi="Times New Roman" w:cs="Times New Roman"/>
          <w:color w:val="7030A0"/>
          <w:sz w:val="28"/>
          <w:szCs w:val="28"/>
        </w:rPr>
        <w:t xml:space="preserve"> и др.) и заключительный этап</w:t>
      </w:r>
      <w:r w:rsidRPr="00394360">
        <w:rPr>
          <w:rFonts w:ascii="Times New Roman" w:hAnsi="Times New Roman" w:cs="Times New Roman"/>
          <w:color w:val="7030A0"/>
          <w:sz w:val="28"/>
          <w:szCs w:val="28"/>
        </w:rPr>
        <w:t xml:space="preserve"> (мониторинг заболеваемости и посещаемости воспитанников, анкетирование родителей).</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 xml:space="preserve"> При реализации практического этапа налажено тесное взаимодействие детского сада с сектором спорта и туризма райисполкома, ГУ «</w:t>
      </w:r>
      <w:proofErr w:type="spellStart"/>
      <w:r w:rsidRPr="00394360">
        <w:rPr>
          <w:rFonts w:ascii="Times New Roman" w:hAnsi="Times New Roman" w:cs="Times New Roman"/>
          <w:color w:val="7030A0"/>
          <w:sz w:val="28"/>
          <w:szCs w:val="28"/>
        </w:rPr>
        <w:t>Сенненский</w:t>
      </w:r>
      <w:proofErr w:type="spellEnd"/>
      <w:r w:rsidRPr="00394360">
        <w:rPr>
          <w:rFonts w:ascii="Times New Roman" w:hAnsi="Times New Roman" w:cs="Times New Roman"/>
          <w:color w:val="7030A0"/>
          <w:sz w:val="28"/>
          <w:szCs w:val="28"/>
        </w:rPr>
        <w:t xml:space="preserve"> РЦГЭ», УЗ «</w:t>
      </w:r>
      <w:proofErr w:type="spellStart"/>
      <w:r w:rsidRPr="00394360">
        <w:rPr>
          <w:rFonts w:ascii="Times New Roman" w:hAnsi="Times New Roman" w:cs="Times New Roman"/>
          <w:color w:val="7030A0"/>
          <w:sz w:val="28"/>
          <w:szCs w:val="28"/>
        </w:rPr>
        <w:t>Сеннеская</w:t>
      </w:r>
      <w:proofErr w:type="spellEnd"/>
      <w:r w:rsidRPr="00394360">
        <w:rPr>
          <w:rFonts w:ascii="Times New Roman" w:hAnsi="Times New Roman" w:cs="Times New Roman"/>
          <w:color w:val="7030A0"/>
          <w:sz w:val="28"/>
          <w:szCs w:val="28"/>
        </w:rPr>
        <w:t xml:space="preserve"> ЦРБ», ОО «БРСМ», ОО «БСЖ» и др. В период реализации Проекта проведено 12 </w:t>
      </w:r>
      <w:proofErr w:type="spellStart"/>
      <w:r w:rsidRPr="00394360">
        <w:rPr>
          <w:rFonts w:ascii="Times New Roman" w:hAnsi="Times New Roman" w:cs="Times New Roman"/>
          <w:color w:val="7030A0"/>
          <w:sz w:val="28"/>
          <w:szCs w:val="28"/>
        </w:rPr>
        <w:t>спортландий</w:t>
      </w:r>
      <w:proofErr w:type="spellEnd"/>
      <w:r w:rsidRPr="00394360">
        <w:rPr>
          <w:rFonts w:ascii="Times New Roman" w:hAnsi="Times New Roman" w:cs="Times New Roman"/>
          <w:color w:val="7030A0"/>
          <w:sz w:val="28"/>
          <w:szCs w:val="28"/>
        </w:rPr>
        <w:t xml:space="preserve"> с участием детей и родителей, восемь «Семейных выходных» в парке 40- </w:t>
      </w:r>
      <w:proofErr w:type="spellStart"/>
      <w:r w:rsidRPr="00394360">
        <w:rPr>
          <w:rFonts w:ascii="Times New Roman" w:hAnsi="Times New Roman" w:cs="Times New Roman"/>
          <w:color w:val="7030A0"/>
          <w:sz w:val="28"/>
          <w:szCs w:val="28"/>
        </w:rPr>
        <w:t>летия</w:t>
      </w:r>
      <w:proofErr w:type="spellEnd"/>
      <w:r w:rsidRPr="00394360">
        <w:rPr>
          <w:rFonts w:ascii="Times New Roman" w:hAnsi="Times New Roman" w:cs="Times New Roman"/>
          <w:color w:val="7030A0"/>
          <w:sz w:val="28"/>
          <w:szCs w:val="28"/>
        </w:rPr>
        <w:t xml:space="preserve"> Победы (всесезонные семейные физкультурные и культурно-массовые мероприятия), организовано участие детей и родителей в массовых физкультурных и спортивных мероприятиях – ежегодном </w:t>
      </w:r>
      <w:proofErr w:type="spellStart"/>
      <w:r w:rsidRPr="00394360">
        <w:rPr>
          <w:rFonts w:ascii="Times New Roman" w:hAnsi="Times New Roman" w:cs="Times New Roman"/>
          <w:color w:val="7030A0"/>
          <w:sz w:val="28"/>
          <w:szCs w:val="28"/>
        </w:rPr>
        <w:t>Сенненском</w:t>
      </w:r>
      <w:proofErr w:type="spellEnd"/>
      <w:r w:rsidRPr="00394360">
        <w:rPr>
          <w:rFonts w:ascii="Times New Roman" w:hAnsi="Times New Roman" w:cs="Times New Roman"/>
          <w:color w:val="7030A0"/>
          <w:sz w:val="28"/>
          <w:szCs w:val="28"/>
        </w:rPr>
        <w:t xml:space="preserve"> марафоне памяти </w:t>
      </w:r>
      <w:proofErr w:type="spellStart"/>
      <w:r w:rsidRPr="00394360">
        <w:rPr>
          <w:rFonts w:ascii="Times New Roman" w:hAnsi="Times New Roman" w:cs="Times New Roman"/>
          <w:color w:val="7030A0"/>
          <w:sz w:val="28"/>
          <w:szCs w:val="28"/>
        </w:rPr>
        <w:t>П.М.Машерова</w:t>
      </w:r>
      <w:proofErr w:type="spellEnd"/>
      <w:r w:rsidRPr="00394360">
        <w:rPr>
          <w:rFonts w:ascii="Times New Roman" w:hAnsi="Times New Roman" w:cs="Times New Roman"/>
          <w:color w:val="7030A0"/>
          <w:sz w:val="28"/>
          <w:szCs w:val="28"/>
        </w:rPr>
        <w:t xml:space="preserve">, Дне защиты детей, «Большие гонки </w:t>
      </w:r>
      <w:proofErr w:type="spellStart"/>
      <w:r w:rsidRPr="00394360">
        <w:rPr>
          <w:rFonts w:ascii="Times New Roman" w:hAnsi="Times New Roman" w:cs="Times New Roman"/>
          <w:color w:val="7030A0"/>
          <w:sz w:val="28"/>
          <w:szCs w:val="28"/>
        </w:rPr>
        <w:t>по-сенненски</w:t>
      </w:r>
      <w:proofErr w:type="spellEnd"/>
      <w:r w:rsidRPr="00394360">
        <w:rPr>
          <w:rFonts w:ascii="Times New Roman" w:hAnsi="Times New Roman" w:cs="Times New Roman"/>
          <w:color w:val="7030A0"/>
          <w:sz w:val="28"/>
          <w:szCs w:val="28"/>
        </w:rPr>
        <w:t xml:space="preserve">», в соревнованиях «Папа, мама, я – футбольная семья» и др. </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 xml:space="preserve">В детском саду организована работа группы детской йоги и детского фитнеса. </w:t>
      </w:r>
    </w:p>
    <w:p w:rsidR="00394360" w:rsidRPr="00394360" w:rsidRDefault="00394360" w:rsidP="00394360">
      <w:pPr>
        <w:widowControl w:val="0"/>
        <w:suppressAutoHyphens/>
        <w:spacing w:after="0" w:line="240" w:lineRule="auto"/>
        <w:ind w:firstLine="709"/>
        <w:jc w:val="both"/>
        <w:rPr>
          <w:rFonts w:ascii="Times New Roman" w:hAnsi="Times New Roman" w:cs="Times New Roman"/>
          <w:bCs/>
          <w:color w:val="7030A0"/>
          <w:sz w:val="28"/>
          <w:szCs w:val="28"/>
        </w:rPr>
      </w:pPr>
      <w:r w:rsidRPr="00394360">
        <w:rPr>
          <w:rFonts w:ascii="Times New Roman" w:hAnsi="Times New Roman" w:cs="Times New Roman"/>
          <w:color w:val="7030A0"/>
          <w:sz w:val="28"/>
          <w:szCs w:val="28"/>
        </w:rPr>
        <w:t>В летний период в дет</w:t>
      </w:r>
      <w:r>
        <w:rPr>
          <w:rFonts w:ascii="Times New Roman" w:hAnsi="Times New Roman" w:cs="Times New Roman"/>
          <w:color w:val="7030A0"/>
          <w:sz w:val="28"/>
          <w:szCs w:val="28"/>
        </w:rPr>
        <w:t>с</w:t>
      </w:r>
      <w:r w:rsidRPr="00394360">
        <w:rPr>
          <w:rFonts w:ascii="Times New Roman" w:hAnsi="Times New Roman" w:cs="Times New Roman"/>
          <w:color w:val="7030A0"/>
          <w:sz w:val="28"/>
          <w:szCs w:val="28"/>
        </w:rPr>
        <w:t xml:space="preserve">ком саду </w:t>
      </w:r>
      <w:r>
        <w:rPr>
          <w:rFonts w:ascii="Times New Roman" w:hAnsi="Times New Roman" w:cs="Times New Roman"/>
          <w:color w:val="7030A0"/>
          <w:sz w:val="28"/>
          <w:szCs w:val="28"/>
          <w:bdr w:val="none" w:sz="0" w:space="0" w:color="auto" w:frame="1"/>
        </w:rPr>
        <w:t xml:space="preserve">специалистами </w:t>
      </w:r>
      <w:r w:rsidRPr="00394360">
        <w:rPr>
          <w:rFonts w:ascii="Times New Roman" w:hAnsi="Times New Roman" w:cs="Times New Roman"/>
          <w:color w:val="7030A0"/>
          <w:sz w:val="28"/>
          <w:szCs w:val="28"/>
          <w:bdr w:val="none" w:sz="0" w:space="0" w:color="auto" w:frame="1"/>
        </w:rPr>
        <w:t>ГУ «</w:t>
      </w:r>
      <w:proofErr w:type="spellStart"/>
      <w:r w:rsidRPr="00394360">
        <w:rPr>
          <w:rFonts w:ascii="Times New Roman" w:hAnsi="Times New Roman" w:cs="Times New Roman"/>
          <w:color w:val="7030A0"/>
          <w:sz w:val="28"/>
          <w:szCs w:val="28"/>
          <w:bdr w:val="none" w:sz="0" w:space="0" w:color="auto" w:frame="1"/>
        </w:rPr>
        <w:t>Сенненский</w:t>
      </w:r>
      <w:proofErr w:type="spellEnd"/>
      <w:r w:rsidRPr="00394360">
        <w:rPr>
          <w:rFonts w:ascii="Times New Roman" w:hAnsi="Times New Roman" w:cs="Times New Roman"/>
          <w:color w:val="7030A0"/>
          <w:sz w:val="28"/>
          <w:szCs w:val="28"/>
          <w:bdr w:val="none" w:sz="0" w:space="0" w:color="auto" w:frame="1"/>
        </w:rPr>
        <w:t xml:space="preserve"> районный центр гигие</w:t>
      </w:r>
      <w:r>
        <w:rPr>
          <w:rFonts w:ascii="Times New Roman" w:hAnsi="Times New Roman" w:cs="Times New Roman"/>
          <w:color w:val="7030A0"/>
          <w:sz w:val="28"/>
          <w:szCs w:val="28"/>
          <w:bdr w:val="none" w:sz="0" w:space="0" w:color="auto" w:frame="1"/>
        </w:rPr>
        <w:t xml:space="preserve">ны и эпидемиологии» и районным </w:t>
      </w:r>
      <w:r w:rsidRPr="00394360">
        <w:rPr>
          <w:rFonts w:ascii="Times New Roman" w:hAnsi="Times New Roman" w:cs="Times New Roman"/>
          <w:color w:val="7030A0"/>
          <w:sz w:val="28"/>
          <w:szCs w:val="28"/>
          <w:bdr w:val="none" w:sz="0" w:space="0" w:color="auto" w:frame="1"/>
        </w:rPr>
        <w:t>ОО «БРСМ» проводилось информационно-развлекательное мероприятие «Домино здоровья», цель которого – в игровой форме с раннего возраста прививать «здоровые привычки».</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color w:val="7030A0"/>
          <w:sz w:val="28"/>
          <w:szCs w:val="28"/>
        </w:rPr>
        <w:t xml:space="preserve"> Об эффективности реализации Проекта свидетельствуют: стабильно высокая посещаемость воспитанников учреждения дошкольного образования. Так, число дней, пропущенных одним ребенком по болезни, составило в 2022 г. 1,9 ч/дня, в 2023 г. – 1,6 ч/д.;    увеличение   участия детей и их родителей в ра</w:t>
      </w:r>
      <w:r>
        <w:rPr>
          <w:rFonts w:ascii="Times New Roman" w:hAnsi="Times New Roman" w:cs="Times New Roman"/>
          <w:color w:val="7030A0"/>
          <w:sz w:val="28"/>
          <w:szCs w:val="28"/>
        </w:rPr>
        <w:t xml:space="preserve">йонных спортивных мероприятиях </w:t>
      </w:r>
      <w:r w:rsidRPr="00394360">
        <w:rPr>
          <w:rFonts w:ascii="Times New Roman" w:hAnsi="Times New Roman" w:cs="Times New Roman"/>
          <w:color w:val="7030A0"/>
          <w:sz w:val="28"/>
          <w:szCs w:val="28"/>
        </w:rPr>
        <w:t xml:space="preserve">(в пробеге памяти Героя Советского Союза </w:t>
      </w:r>
      <w:proofErr w:type="spellStart"/>
      <w:r w:rsidRPr="00394360">
        <w:rPr>
          <w:rFonts w:ascii="Times New Roman" w:hAnsi="Times New Roman" w:cs="Times New Roman"/>
          <w:color w:val="7030A0"/>
          <w:sz w:val="28"/>
          <w:szCs w:val="28"/>
        </w:rPr>
        <w:t>П.М.Машерова</w:t>
      </w:r>
      <w:proofErr w:type="spellEnd"/>
      <w:r w:rsidRPr="00394360">
        <w:rPr>
          <w:rFonts w:ascii="Times New Roman" w:hAnsi="Times New Roman" w:cs="Times New Roman"/>
          <w:color w:val="7030A0"/>
          <w:sz w:val="28"/>
          <w:szCs w:val="28"/>
        </w:rPr>
        <w:t xml:space="preserve"> в октябре 2023 года приняли участие 10 детей), 5 из которых заняли призовые места</w:t>
      </w:r>
      <w:r>
        <w:rPr>
          <w:rFonts w:ascii="Times New Roman" w:hAnsi="Times New Roman" w:cs="Times New Roman"/>
          <w:color w:val="7030A0"/>
          <w:sz w:val="28"/>
          <w:szCs w:val="28"/>
        </w:rPr>
        <w:t xml:space="preserve"> </w:t>
      </w:r>
      <w:r w:rsidRPr="00394360">
        <w:rPr>
          <w:rFonts w:ascii="Times New Roman" w:hAnsi="Times New Roman" w:cs="Times New Roman"/>
          <w:color w:val="7030A0"/>
          <w:sz w:val="28"/>
          <w:szCs w:val="28"/>
        </w:rPr>
        <w:t xml:space="preserve">(2022 -4/1). В семейном фестивале «Папа, мама, я – футбольная семья» в 2022 году участвовало 2 семьи воспитанников ГУО «Ясли-сад №1 </w:t>
      </w:r>
      <w:proofErr w:type="spellStart"/>
      <w:r w:rsidRPr="00394360">
        <w:rPr>
          <w:rFonts w:ascii="Times New Roman" w:hAnsi="Times New Roman" w:cs="Times New Roman"/>
          <w:color w:val="7030A0"/>
          <w:sz w:val="28"/>
          <w:szCs w:val="28"/>
        </w:rPr>
        <w:t>г.Сенно</w:t>
      </w:r>
      <w:proofErr w:type="spellEnd"/>
      <w:r w:rsidRPr="00394360">
        <w:rPr>
          <w:rFonts w:ascii="Times New Roman" w:hAnsi="Times New Roman" w:cs="Times New Roman"/>
          <w:color w:val="7030A0"/>
          <w:sz w:val="28"/>
          <w:szCs w:val="28"/>
        </w:rPr>
        <w:t>», в 2023 – 5 семей).</w:t>
      </w:r>
    </w:p>
    <w:p w:rsidR="00394360" w:rsidRPr="00394360" w:rsidRDefault="00394360" w:rsidP="00394360">
      <w:pPr>
        <w:spacing w:after="0" w:line="240" w:lineRule="auto"/>
        <w:ind w:firstLine="567"/>
        <w:jc w:val="both"/>
        <w:rPr>
          <w:rFonts w:ascii="Times New Roman" w:hAnsi="Times New Roman" w:cs="Times New Roman"/>
          <w:color w:val="7030A0"/>
          <w:sz w:val="28"/>
          <w:szCs w:val="28"/>
        </w:rPr>
      </w:pPr>
      <w:r w:rsidRPr="00394360">
        <w:rPr>
          <w:rFonts w:ascii="Times New Roman" w:hAnsi="Times New Roman" w:cs="Times New Roman"/>
          <w:bCs/>
          <w:color w:val="7030A0"/>
          <w:sz w:val="28"/>
          <w:szCs w:val="28"/>
        </w:rPr>
        <w:t xml:space="preserve"> В ходе реализации Проекта с</w:t>
      </w:r>
      <w:r w:rsidRPr="00394360">
        <w:rPr>
          <w:rFonts w:ascii="Times New Roman" w:hAnsi="Times New Roman" w:cs="Times New Roman"/>
          <w:color w:val="7030A0"/>
          <w:sz w:val="28"/>
          <w:szCs w:val="28"/>
        </w:rPr>
        <w:t xml:space="preserve">формирована гигиеническая культура у детей и потребность их в здоровом образе жизни; повысился </w:t>
      </w:r>
      <w:r w:rsidRPr="00394360">
        <w:rPr>
          <w:rFonts w:ascii="Times New Roman" w:hAnsi="Times New Roman" w:cs="Times New Roman"/>
          <w:color w:val="7030A0"/>
          <w:sz w:val="28"/>
          <w:szCs w:val="28"/>
        </w:rPr>
        <w:lastRenderedPageBreak/>
        <w:t xml:space="preserve">уровень здоровья детей; воспитана любовь к подвижному образу жизни, физкультуре и спорту; привиты положительные эмоции от занятий физкультурой и спортом - чувство взаимопомощи, дружбы, сопереживания, здорового соперничества; повысилась компетентность родителей в области здоровья и </w:t>
      </w:r>
      <w:proofErr w:type="spellStart"/>
      <w:r w:rsidRPr="00394360">
        <w:rPr>
          <w:rFonts w:ascii="Times New Roman" w:hAnsi="Times New Roman" w:cs="Times New Roman"/>
          <w:color w:val="7030A0"/>
          <w:sz w:val="28"/>
          <w:szCs w:val="28"/>
        </w:rPr>
        <w:t>здоровьесбережения</w:t>
      </w:r>
      <w:proofErr w:type="spellEnd"/>
      <w:r w:rsidRPr="00394360">
        <w:rPr>
          <w:rFonts w:ascii="Times New Roman" w:hAnsi="Times New Roman" w:cs="Times New Roman"/>
          <w:color w:val="7030A0"/>
          <w:sz w:val="28"/>
          <w:szCs w:val="28"/>
        </w:rPr>
        <w:t>.</w:t>
      </w:r>
    </w:p>
    <w:p w:rsidR="00394360" w:rsidRPr="00394360" w:rsidRDefault="00394360" w:rsidP="00394360">
      <w:pPr>
        <w:spacing w:after="0" w:line="240" w:lineRule="auto"/>
        <w:jc w:val="both"/>
        <w:rPr>
          <w:rFonts w:ascii="Times New Roman" w:hAnsi="Times New Roman" w:cs="Times New Roman"/>
          <w:color w:val="7030A0"/>
          <w:sz w:val="28"/>
          <w:szCs w:val="28"/>
        </w:rPr>
      </w:pPr>
      <w:r w:rsidRPr="00394360">
        <w:rPr>
          <w:rFonts w:ascii="Times New Roman" w:hAnsi="Times New Roman" w:cs="Times New Roman"/>
          <w:bCs/>
          <w:iCs/>
          <w:color w:val="7030A0"/>
          <w:sz w:val="28"/>
          <w:szCs w:val="28"/>
        </w:rPr>
        <w:tab/>
        <w:t>Проект успешно реализован и получил дальнейшее распространение в учреждениях образования города</w:t>
      </w:r>
    </w:p>
    <w:p w:rsidR="00AF4011" w:rsidRPr="00394360" w:rsidRDefault="00B25249" w:rsidP="00394360">
      <w:pPr>
        <w:pStyle w:val="2"/>
        <w:spacing w:before="0" w:line="240" w:lineRule="auto"/>
        <w:jc w:val="both"/>
        <w:rPr>
          <w:rFonts w:ascii="Times New Roman" w:hAnsi="Times New Roman" w:cs="Times New Roman"/>
          <w:i w:val="0"/>
          <w:color w:val="7030A0"/>
        </w:rPr>
      </w:pPr>
      <w:r w:rsidRPr="00394360">
        <w:rPr>
          <w:rFonts w:ascii="Times New Roman" w:hAnsi="Times New Roman" w:cs="Times New Roman"/>
          <w:color w:val="7030A0"/>
        </w:rPr>
        <w:t xml:space="preserve"> </w:t>
      </w:r>
      <w:r w:rsidR="00147C4F" w:rsidRPr="00394360">
        <w:rPr>
          <w:rFonts w:ascii="Times New Roman" w:hAnsi="Times New Roman" w:cs="Times New Roman"/>
          <w:i w:val="0"/>
          <w:color w:val="7030A0"/>
        </w:rPr>
        <w:t>ЗАКЛЮЧЕНИЕ</w:t>
      </w:r>
    </w:p>
    <w:p w:rsidR="00147C4F" w:rsidRPr="00394360" w:rsidRDefault="00394360" w:rsidP="00394360">
      <w:pPr>
        <w:pStyle w:val="2"/>
        <w:spacing w:before="0" w:line="240" w:lineRule="auto"/>
        <w:ind w:firstLine="708"/>
        <w:jc w:val="both"/>
        <w:rPr>
          <w:rFonts w:ascii="Times New Roman" w:eastAsia="Times New Roman" w:hAnsi="Times New Roman" w:cs="Times New Roman"/>
          <w:b w:val="0"/>
          <w:i w:val="0"/>
          <w:color w:val="7030A0"/>
          <w:lang w:eastAsia="ru-RU"/>
        </w:rPr>
      </w:pPr>
      <w:r>
        <w:rPr>
          <w:rFonts w:ascii="Times New Roman" w:hAnsi="Times New Roman" w:cs="Times New Roman"/>
          <w:b w:val="0"/>
          <w:i w:val="0"/>
          <w:color w:val="7030A0"/>
        </w:rPr>
        <w:t xml:space="preserve">Проект «Здоровый город» </w:t>
      </w:r>
      <w:r w:rsidR="00147C4F" w:rsidRPr="00394360">
        <w:rPr>
          <w:rFonts w:ascii="Times New Roman" w:hAnsi="Times New Roman" w:cs="Times New Roman"/>
          <w:b w:val="0"/>
          <w:i w:val="0"/>
          <w:color w:val="7030A0"/>
        </w:rPr>
        <w:t xml:space="preserve">позволяет </w:t>
      </w:r>
      <w:r w:rsidR="00147C4F" w:rsidRPr="00394360">
        <w:rPr>
          <w:rFonts w:ascii="Times New Roman" w:eastAsia="Times New Roman" w:hAnsi="Times New Roman" w:cs="Times New Roman"/>
          <w:b w:val="0"/>
          <w:i w:val="0"/>
          <w:color w:val="7030A0"/>
          <w:lang w:eastAsia="ru-RU"/>
        </w:rPr>
        <w:t xml:space="preserve">создавать систему формирования, сохранения и укрепления здоровья населения </w:t>
      </w:r>
      <w:proofErr w:type="spellStart"/>
      <w:r w:rsidR="00147C4F" w:rsidRPr="00394360">
        <w:rPr>
          <w:rFonts w:ascii="Times New Roman" w:eastAsia="Times New Roman" w:hAnsi="Times New Roman" w:cs="Times New Roman"/>
          <w:b w:val="0"/>
          <w:i w:val="0"/>
          <w:color w:val="7030A0"/>
          <w:lang w:eastAsia="ru-RU"/>
        </w:rPr>
        <w:t>г.</w:t>
      </w:r>
      <w:r w:rsidR="009505FB" w:rsidRPr="00394360">
        <w:rPr>
          <w:rFonts w:ascii="Times New Roman" w:eastAsia="Times New Roman" w:hAnsi="Times New Roman" w:cs="Times New Roman"/>
          <w:b w:val="0"/>
          <w:i w:val="0"/>
          <w:color w:val="7030A0"/>
          <w:lang w:eastAsia="ru-RU"/>
        </w:rPr>
        <w:t>Сенно</w:t>
      </w:r>
      <w:proofErr w:type="spellEnd"/>
      <w:r w:rsidR="00147C4F" w:rsidRPr="00394360">
        <w:rPr>
          <w:rFonts w:ascii="Times New Roman" w:eastAsia="Times New Roman" w:hAnsi="Times New Roman" w:cs="Times New Roman"/>
          <w:b w:val="0"/>
          <w:i w:val="0"/>
          <w:color w:val="7030A0"/>
          <w:lang w:eastAsia="ru-RU"/>
        </w:rPr>
        <w:t>, живущего по принципам здорового образа жизни, с целью реализации потенциала здоровья для ведения активной производственной, социальной и личной жизни, увеличение продолжительности и повышение качества жизни, улучшение демографической ситуации.</w:t>
      </w:r>
    </w:p>
    <w:p w:rsidR="009505FB" w:rsidRPr="00394360" w:rsidRDefault="009505FB" w:rsidP="00394360">
      <w:pPr>
        <w:pStyle w:val="2"/>
        <w:spacing w:before="0" w:line="240" w:lineRule="auto"/>
        <w:ind w:firstLine="708"/>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ОСНОВНЫЕ Н</w:t>
      </w:r>
      <w:r w:rsidR="00394360" w:rsidRPr="00394360">
        <w:rPr>
          <w:rFonts w:ascii="Times New Roman" w:eastAsia="Times New Roman" w:hAnsi="Times New Roman" w:cs="Times New Roman"/>
          <w:b w:val="0"/>
          <w:i w:val="0"/>
          <w:color w:val="7030A0"/>
          <w:lang w:eastAsia="ru-RU"/>
        </w:rPr>
        <w:t>АПРАВЛЕНИЯ реализации проекта</w:t>
      </w:r>
      <w:r w:rsidRPr="00394360">
        <w:rPr>
          <w:rFonts w:ascii="Times New Roman" w:eastAsia="Times New Roman" w:hAnsi="Times New Roman" w:cs="Times New Roman"/>
          <w:b w:val="0"/>
          <w:i w:val="0"/>
          <w:color w:val="7030A0"/>
          <w:lang w:eastAsia="ru-RU"/>
        </w:rPr>
        <w:t>: здоровье на всех этапах жизни человека; профилактика неинфекционных и инфекционных заболеваний; отказ от вредных привычек и рациональное питание; повышение двигательной активности; здоровое городское планирование.</w:t>
      </w:r>
    </w:p>
    <w:p w:rsidR="009505FB" w:rsidRPr="00394360" w:rsidRDefault="009505FB" w:rsidP="00394360">
      <w:pPr>
        <w:pStyle w:val="2"/>
        <w:spacing w:before="0" w:line="240" w:lineRule="auto"/>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 xml:space="preserve">        ОСНОВНЫЕ ЗАДАЧИ – формирование у населения убежденности в престижности здорового образа жизни; стремления к сознательному отказу от </w:t>
      </w:r>
      <w:proofErr w:type="spellStart"/>
      <w:r w:rsidRPr="00394360">
        <w:rPr>
          <w:rFonts w:ascii="Times New Roman" w:eastAsia="Times New Roman" w:hAnsi="Times New Roman" w:cs="Times New Roman"/>
          <w:b w:val="0"/>
          <w:i w:val="0"/>
          <w:color w:val="7030A0"/>
          <w:lang w:eastAsia="ru-RU"/>
        </w:rPr>
        <w:t>саморазрушающего</w:t>
      </w:r>
      <w:proofErr w:type="spellEnd"/>
      <w:r w:rsidRPr="00394360">
        <w:rPr>
          <w:rFonts w:ascii="Times New Roman" w:eastAsia="Times New Roman" w:hAnsi="Times New Roman" w:cs="Times New Roman"/>
          <w:b w:val="0"/>
          <w:i w:val="0"/>
          <w:color w:val="7030A0"/>
          <w:lang w:eastAsia="ru-RU"/>
        </w:rPr>
        <w:t xml:space="preserve"> поведения; вовлечение в процесс формирования здорового образа жизни всех организаций, общественных объединений и органов власти; создание </w:t>
      </w:r>
      <w:proofErr w:type="spellStart"/>
      <w:r w:rsidRPr="00394360">
        <w:rPr>
          <w:rFonts w:ascii="Times New Roman" w:eastAsia="Times New Roman" w:hAnsi="Times New Roman" w:cs="Times New Roman"/>
          <w:b w:val="0"/>
          <w:i w:val="0"/>
          <w:color w:val="7030A0"/>
          <w:lang w:eastAsia="ru-RU"/>
        </w:rPr>
        <w:t>здоровьесберегающей</w:t>
      </w:r>
      <w:proofErr w:type="spellEnd"/>
      <w:r w:rsidRPr="00394360">
        <w:rPr>
          <w:rFonts w:ascii="Times New Roman" w:eastAsia="Times New Roman" w:hAnsi="Times New Roman" w:cs="Times New Roman"/>
          <w:b w:val="0"/>
          <w:i w:val="0"/>
          <w:color w:val="7030A0"/>
          <w:lang w:eastAsia="ru-RU"/>
        </w:rPr>
        <w:t xml:space="preserve"> среды обитания; разработка и реализация правового и экономического механизмов обеспечения социальных условий, обеспечивающих сохранение и укрепление здоровья в процессе трудовой деятельности и повседневной жизни. </w:t>
      </w:r>
    </w:p>
    <w:p w:rsidR="009505FB" w:rsidRPr="00394360" w:rsidRDefault="009505FB" w:rsidP="00394360">
      <w:pPr>
        <w:pStyle w:val="2"/>
        <w:spacing w:before="0" w:line="240" w:lineRule="auto"/>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       ОЖИДАЕМЫЕ РЕЗУЛЬТАТЫ:</w:t>
      </w:r>
    </w:p>
    <w:p w:rsidR="009505FB" w:rsidRPr="00394360" w:rsidRDefault="009505FB" w:rsidP="00394360">
      <w:pPr>
        <w:pStyle w:val="2"/>
        <w:numPr>
          <w:ilvl w:val="0"/>
          <w:numId w:val="48"/>
        </w:numPr>
        <w:spacing w:before="0" w:line="240" w:lineRule="auto"/>
        <w:ind w:left="0"/>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внедрение в практику работы всех секторов общества новых технологий, рекомендаций и программ для различных групп населения, способствующих сохранению и укреплению здоровья;</w:t>
      </w:r>
    </w:p>
    <w:p w:rsidR="009505FB" w:rsidRPr="00394360" w:rsidRDefault="009505FB" w:rsidP="00394360">
      <w:pPr>
        <w:pStyle w:val="2"/>
        <w:numPr>
          <w:ilvl w:val="0"/>
          <w:numId w:val="48"/>
        </w:numPr>
        <w:spacing w:before="0" w:line="240" w:lineRule="auto"/>
        <w:ind w:left="0"/>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снижение рисков развития заболеваний, связанных с рискованным поведением и образом жизни;</w:t>
      </w:r>
    </w:p>
    <w:p w:rsidR="009505FB" w:rsidRPr="00394360" w:rsidRDefault="009505FB" w:rsidP="00394360">
      <w:pPr>
        <w:pStyle w:val="2"/>
        <w:numPr>
          <w:ilvl w:val="0"/>
          <w:numId w:val="48"/>
        </w:numPr>
        <w:spacing w:before="0" w:line="240" w:lineRule="auto"/>
        <w:ind w:left="0"/>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рост доли лиц, ведущих здоровый образ жизни;</w:t>
      </w:r>
    </w:p>
    <w:p w:rsidR="009505FB" w:rsidRPr="00394360" w:rsidRDefault="009505FB" w:rsidP="00394360">
      <w:pPr>
        <w:pStyle w:val="2"/>
        <w:numPr>
          <w:ilvl w:val="0"/>
          <w:numId w:val="48"/>
        </w:numPr>
        <w:spacing w:before="0" w:line="240" w:lineRule="auto"/>
        <w:ind w:left="0"/>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 xml:space="preserve">снижение распространенности </w:t>
      </w:r>
      <w:proofErr w:type="spellStart"/>
      <w:r w:rsidRPr="00394360">
        <w:rPr>
          <w:rFonts w:ascii="Times New Roman" w:eastAsia="Times New Roman" w:hAnsi="Times New Roman" w:cs="Times New Roman"/>
          <w:b w:val="0"/>
          <w:i w:val="0"/>
          <w:color w:val="7030A0"/>
          <w:lang w:eastAsia="ru-RU"/>
        </w:rPr>
        <w:t>табакокурения</w:t>
      </w:r>
      <w:proofErr w:type="spellEnd"/>
      <w:r w:rsidRPr="00394360">
        <w:rPr>
          <w:rFonts w:ascii="Times New Roman" w:eastAsia="Times New Roman" w:hAnsi="Times New Roman" w:cs="Times New Roman"/>
          <w:b w:val="0"/>
          <w:i w:val="0"/>
          <w:color w:val="7030A0"/>
          <w:lang w:eastAsia="ru-RU"/>
        </w:rPr>
        <w:t>, употребления алкогольных напитков;</w:t>
      </w:r>
    </w:p>
    <w:p w:rsidR="009505FB" w:rsidRPr="00394360" w:rsidRDefault="009505FB" w:rsidP="00394360">
      <w:pPr>
        <w:pStyle w:val="2"/>
        <w:numPr>
          <w:ilvl w:val="0"/>
          <w:numId w:val="48"/>
        </w:numPr>
        <w:spacing w:before="0" w:line="240" w:lineRule="auto"/>
        <w:ind w:left="0"/>
        <w:jc w:val="both"/>
        <w:rPr>
          <w:rFonts w:ascii="Times New Roman" w:eastAsia="Times New Roman" w:hAnsi="Times New Roman" w:cs="Times New Roman"/>
          <w:b w:val="0"/>
          <w:i w:val="0"/>
          <w:color w:val="7030A0"/>
          <w:lang w:eastAsia="ru-RU"/>
        </w:rPr>
      </w:pPr>
      <w:r w:rsidRPr="00394360">
        <w:rPr>
          <w:rFonts w:ascii="Times New Roman" w:eastAsia="Times New Roman" w:hAnsi="Times New Roman" w:cs="Times New Roman"/>
          <w:b w:val="0"/>
          <w:i w:val="0"/>
          <w:color w:val="7030A0"/>
          <w:lang w:eastAsia="ru-RU"/>
        </w:rPr>
        <w:t>снижение заболеваемости у детей дошкольного и школьного возраста.</w:t>
      </w:r>
    </w:p>
    <w:p w:rsidR="009505FB" w:rsidRPr="00394360" w:rsidRDefault="009505FB" w:rsidP="00394360">
      <w:pPr>
        <w:pStyle w:val="2"/>
        <w:spacing w:before="0" w:line="240" w:lineRule="auto"/>
        <w:jc w:val="both"/>
        <w:rPr>
          <w:rFonts w:ascii="Times New Roman" w:hAnsi="Times New Roman" w:cs="Times New Roman"/>
          <w:b w:val="0"/>
          <w:i w:val="0"/>
          <w:color w:val="7030A0"/>
        </w:rPr>
      </w:pPr>
      <w:r w:rsidRPr="00394360">
        <w:rPr>
          <w:rFonts w:ascii="Times New Roman" w:eastAsia="Times New Roman" w:hAnsi="Times New Roman" w:cs="Times New Roman"/>
          <w:b w:val="0"/>
          <w:i w:val="0"/>
          <w:color w:val="7030A0"/>
          <w:lang w:eastAsia="ru-RU"/>
        </w:rPr>
        <w:t>     </w:t>
      </w:r>
      <w:r w:rsidR="00394360">
        <w:rPr>
          <w:rFonts w:ascii="Times New Roman" w:eastAsia="Times New Roman" w:hAnsi="Times New Roman" w:cs="Times New Roman"/>
          <w:b w:val="0"/>
          <w:i w:val="0"/>
          <w:color w:val="7030A0"/>
          <w:lang w:eastAsia="ru-RU"/>
        </w:rPr>
        <w:t xml:space="preserve">Это достигается </w:t>
      </w:r>
      <w:r w:rsidRPr="00394360">
        <w:rPr>
          <w:rFonts w:ascii="Times New Roman" w:eastAsia="Times New Roman" w:hAnsi="Times New Roman" w:cs="Times New Roman"/>
          <w:b w:val="0"/>
          <w:i w:val="0"/>
          <w:color w:val="7030A0"/>
          <w:lang w:eastAsia="ru-RU"/>
        </w:rPr>
        <w:t>путем повышения эффективности межведомственного взаимодействия, актуализации мероприятий по сохранению и укреплению здоровья населения с учетом всех аспектов территориального устойчивого развития (экономика, планирование территорий‚ архитектура и строительство, промышленность, транспорт‚ энергетика, жилищно-коммунальное хозяйство, общественное движение и другое).  </w:t>
      </w:r>
    </w:p>
    <w:p w:rsidR="009505FB" w:rsidRPr="00147C4F" w:rsidRDefault="009505FB" w:rsidP="00147C4F">
      <w:pPr>
        <w:sectPr w:rsidR="009505FB" w:rsidRPr="00147C4F" w:rsidSect="0008367E">
          <w:pgSz w:w="11906" w:h="16838"/>
          <w:pgMar w:top="568" w:right="1416" w:bottom="284" w:left="1843" w:header="709" w:footer="709" w:gutter="0"/>
          <w:cols w:space="708"/>
          <w:docGrid w:linePitch="408"/>
        </w:sectPr>
      </w:pPr>
    </w:p>
    <w:p w:rsidR="00C7020D" w:rsidRDefault="00C7020D" w:rsidP="00F63511">
      <w:pPr>
        <w:pStyle w:val="2"/>
        <w:rPr>
          <w:color w:val="000000"/>
        </w:rPr>
      </w:pPr>
    </w:p>
    <w:p w:rsidR="00357FCB" w:rsidRPr="00357FCB" w:rsidRDefault="00DA6102" w:rsidP="00F63511">
      <w:pPr>
        <w:pStyle w:val="2"/>
        <w:rPr>
          <w:rFonts w:ascii="Times New Roman" w:eastAsia="Times New Roman" w:hAnsi="Times New Roman" w:cs="Times New Roman"/>
          <w:sz w:val="32"/>
          <w:szCs w:val="32"/>
          <w:lang w:eastAsia="ru-RU"/>
        </w:rPr>
      </w:pPr>
      <w:r>
        <w:rPr>
          <w:color w:val="000000"/>
        </w:rPr>
        <w:t xml:space="preserve"> </w:t>
      </w:r>
    </w:p>
    <w:p w:rsidR="00357FCB" w:rsidRDefault="00357FCB" w:rsidP="00F63511">
      <w:pPr>
        <w:pStyle w:val="2"/>
        <w:rPr>
          <w:rFonts w:ascii="Times New Roman" w:hAnsi="Times New Roman" w:cs="Times New Roman"/>
          <w:sz w:val="32"/>
          <w:szCs w:val="32"/>
        </w:rPr>
      </w:pPr>
    </w:p>
    <w:p w:rsidR="00226CD8" w:rsidRPr="00226CD8" w:rsidRDefault="00147C4F" w:rsidP="00F63511">
      <w:pPr>
        <w:pStyle w:val="2"/>
        <w:rPr>
          <w:rFonts w:ascii="Times New Roman" w:hAnsi="Times New Roman" w:cs="Times New Roman"/>
          <w:color w:val="B14C1D" w:themeColor="accent3" w:themeShade="BF"/>
          <w:sz w:val="32"/>
          <w:szCs w:val="32"/>
        </w:rPr>
      </w:pPr>
      <w:r>
        <w:rPr>
          <w:rFonts w:ascii="Times New Roman" w:hAnsi="Times New Roman" w:cs="Times New Roman"/>
          <w:color w:val="B14C1D" w:themeColor="accent3" w:themeShade="BF"/>
          <w:sz w:val="32"/>
          <w:szCs w:val="32"/>
        </w:rPr>
        <w:t xml:space="preserve"> </w:t>
      </w:r>
    </w:p>
    <w:p w:rsidR="006E402B" w:rsidRDefault="009505FB" w:rsidP="009505FB">
      <w:pPr>
        <w:pStyle w:val="2"/>
        <w:rPr>
          <w:color w:val="000000"/>
        </w:rPr>
      </w:pPr>
      <w:r>
        <w:rPr>
          <w:rFonts w:ascii="Times New Roman" w:hAnsi="Times New Roman" w:cs="Times New Roman"/>
          <w:sz w:val="32"/>
          <w:szCs w:val="32"/>
        </w:rPr>
        <w:t xml:space="preserve"> </w:t>
      </w:r>
    </w:p>
    <w:sectPr w:rsidR="006E402B" w:rsidSect="00226CD8">
      <w:pgSz w:w="11906" w:h="16838"/>
      <w:pgMar w:top="567" w:right="1274" w:bottom="295" w:left="289"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2ED3"/>
    <w:multiLevelType w:val="hybridMultilevel"/>
    <w:tmpl w:val="2A8222F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BE91FF8"/>
    <w:multiLevelType w:val="multilevel"/>
    <w:tmpl w:val="6E263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DD56FF"/>
    <w:multiLevelType w:val="multilevel"/>
    <w:tmpl w:val="A43AE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DE48E9"/>
    <w:multiLevelType w:val="hybridMultilevel"/>
    <w:tmpl w:val="B986C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535F03"/>
    <w:multiLevelType w:val="multilevel"/>
    <w:tmpl w:val="AC129A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550B4B"/>
    <w:multiLevelType w:val="hybridMultilevel"/>
    <w:tmpl w:val="C2B2DA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2922AFF"/>
    <w:multiLevelType w:val="hybridMultilevel"/>
    <w:tmpl w:val="85BE62C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6BB2AA6"/>
    <w:multiLevelType w:val="hybridMultilevel"/>
    <w:tmpl w:val="B4BCFE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8117910"/>
    <w:multiLevelType w:val="hybridMultilevel"/>
    <w:tmpl w:val="74B4B718"/>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224CFA"/>
    <w:multiLevelType w:val="hybridMultilevel"/>
    <w:tmpl w:val="961C4F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715B71"/>
    <w:multiLevelType w:val="hybridMultilevel"/>
    <w:tmpl w:val="AC129AE2"/>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24AA4"/>
    <w:multiLevelType w:val="hybridMultilevel"/>
    <w:tmpl w:val="87D811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060381B"/>
    <w:multiLevelType w:val="hybridMultilevel"/>
    <w:tmpl w:val="205E22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1C365B3"/>
    <w:multiLevelType w:val="hybridMultilevel"/>
    <w:tmpl w:val="9EA837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2886EFB"/>
    <w:multiLevelType w:val="hybridMultilevel"/>
    <w:tmpl w:val="C8FC14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3F05E25"/>
    <w:multiLevelType w:val="hybridMultilevel"/>
    <w:tmpl w:val="3A821676"/>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5169F1"/>
    <w:multiLevelType w:val="hybridMultilevel"/>
    <w:tmpl w:val="0C3E0A5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FDB2CC0"/>
    <w:multiLevelType w:val="hybridMultilevel"/>
    <w:tmpl w:val="0570E72E"/>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F97D57"/>
    <w:multiLevelType w:val="hybridMultilevel"/>
    <w:tmpl w:val="6E26366E"/>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07318D"/>
    <w:multiLevelType w:val="hybridMultilevel"/>
    <w:tmpl w:val="658045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77304A3"/>
    <w:multiLevelType w:val="hybridMultilevel"/>
    <w:tmpl w:val="FD008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7FE572C"/>
    <w:multiLevelType w:val="hybridMultilevel"/>
    <w:tmpl w:val="EA2083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B043D5B"/>
    <w:multiLevelType w:val="hybridMultilevel"/>
    <w:tmpl w:val="32FE9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45B62"/>
    <w:multiLevelType w:val="multilevel"/>
    <w:tmpl w:val="2C2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5292D"/>
    <w:multiLevelType w:val="multilevel"/>
    <w:tmpl w:val="74B4B7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F734C6"/>
    <w:multiLevelType w:val="multilevel"/>
    <w:tmpl w:val="A7C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553753"/>
    <w:multiLevelType w:val="hybridMultilevel"/>
    <w:tmpl w:val="CDCE02F4"/>
    <w:lvl w:ilvl="0" w:tplc="82EE52A0">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40E71E3E"/>
    <w:multiLevelType w:val="hybridMultilevel"/>
    <w:tmpl w:val="E38ACA3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22D070C"/>
    <w:multiLevelType w:val="hybridMultilevel"/>
    <w:tmpl w:val="33BACA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45E23CB4"/>
    <w:multiLevelType w:val="hybridMultilevel"/>
    <w:tmpl w:val="819CCF5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0" w15:restartNumberingAfterBreak="0">
    <w:nsid w:val="473F6F1C"/>
    <w:multiLevelType w:val="multilevel"/>
    <w:tmpl w:val="95AE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CD240C"/>
    <w:multiLevelType w:val="hybridMultilevel"/>
    <w:tmpl w:val="3FAC2B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4FA8358E"/>
    <w:multiLevelType w:val="hybridMultilevel"/>
    <w:tmpl w:val="A43AEB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2C92FE5"/>
    <w:multiLevelType w:val="hybridMultilevel"/>
    <w:tmpl w:val="1CF677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5B6C0994"/>
    <w:multiLevelType w:val="hybridMultilevel"/>
    <w:tmpl w:val="3BD8360E"/>
    <w:lvl w:ilvl="0" w:tplc="F31053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5AC35F3"/>
    <w:multiLevelType w:val="multilevel"/>
    <w:tmpl w:val="C6D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81CA2"/>
    <w:multiLevelType w:val="multilevel"/>
    <w:tmpl w:val="0570E7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6A09AB"/>
    <w:multiLevelType w:val="hybridMultilevel"/>
    <w:tmpl w:val="3C4C89C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6D133129"/>
    <w:multiLevelType w:val="hybridMultilevel"/>
    <w:tmpl w:val="56EC1D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0E72376"/>
    <w:multiLevelType w:val="multilevel"/>
    <w:tmpl w:val="F51007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46B0DCC"/>
    <w:multiLevelType w:val="hybridMultilevel"/>
    <w:tmpl w:val="E98A04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57F6B99"/>
    <w:multiLevelType w:val="hybridMultilevel"/>
    <w:tmpl w:val="1A32439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15:restartNumberingAfterBreak="0">
    <w:nsid w:val="7C9834B2"/>
    <w:multiLevelType w:val="hybridMultilevel"/>
    <w:tmpl w:val="7744F282"/>
    <w:lvl w:ilvl="0" w:tplc="17568120">
      <w:start w:val="1"/>
      <w:numFmt w:val="bullet"/>
      <w:lvlText w:val=""/>
      <w:lvlJc w:val="left"/>
      <w:pPr>
        <w:tabs>
          <w:tab w:val="num" w:pos="720"/>
        </w:tabs>
        <w:ind w:left="720" w:hanging="360"/>
      </w:pPr>
      <w:rPr>
        <w:rFonts w:ascii="Wingdings" w:hAnsi="Wingdings" w:hint="default"/>
      </w:rPr>
    </w:lvl>
    <w:lvl w:ilvl="1" w:tplc="0CE870E6">
      <w:start w:val="1"/>
      <w:numFmt w:val="bullet"/>
      <w:lvlText w:val=""/>
      <w:lvlJc w:val="left"/>
      <w:pPr>
        <w:tabs>
          <w:tab w:val="num" w:pos="1440"/>
        </w:tabs>
        <w:ind w:left="1440" w:hanging="360"/>
      </w:pPr>
      <w:rPr>
        <w:rFonts w:ascii="Wingdings" w:hAnsi="Wingdings" w:hint="default"/>
      </w:rPr>
    </w:lvl>
    <w:lvl w:ilvl="2" w:tplc="99B8CFC0">
      <w:start w:val="1"/>
      <w:numFmt w:val="bullet"/>
      <w:lvlText w:val=""/>
      <w:lvlJc w:val="left"/>
      <w:pPr>
        <w:tabs>
          <w:tab w:val="num" w:pos="2160"/>
        </w:tabs>
        <w:ind w:left="2160" w:hanging="360"/>
      </w:pPr>
      <w:rPr>
        <w:rFonts w:ascii="Wingdings" w:hAnsi="Wingdings" w:hint="default"/>
      </w:rPr>
    </w:lvl>
    <w:lvl w:ilvl="3" w:tplc="A00EE1AE">
      <w:start w:val="1"/>
      <w:numFmt w:val="bullet"/>
      <w:lvlText w:val=""/>
      <w:lvlJc w:val="left"/>
      <w:pPr>
        <w:tabs>
          <w:tab w:val="num" w:pos="2880"/>
        </w:tabs>
        <w:ind w:left="2880" w:hanging="360"/>
      </w:pPr>
      <w:rPr>
        <w:rFonts w:ascii="Wingdings" w:hAnsi="Wingdings" w:hint="default"/>
      </w:rPr>
    </w:lvl>
    <w:lvl w:ilvl="4" w:tplc="52448C50">
      <w:start w:val="1"/>
      <w:numFmt w:val="bullet"/>
      <w:lvlText w:val=""/>
      <w:lvlJc w:val="left"/>
      <w:pPr>
        <w:tabs>
          <w:tab w:val="num" w:pos="3600"/>
        </w:tabs>
        <w:ind w:left="3600" w:hanging="360"/>
      </w:pPr>
      <w:rPr>
        <w:rFonts w:ascii="Wingdings" w:hAnsi="Wingdings" w:hint="default"/>
      </w:rPr>
    </w:lvl>
    <w:lvl w:ilvl="5" w:tplc="4CC0EFA0">
      <w:start w:val="1"/>
      <w:numFmt w:val="bullet"/>
      <w:lvlText w:val=""/>
      <w:lvlJc w:val="left"/>
      <w:pPr>
        <w:tabs>
          <w:tab w:val="num" w:pos="4320"/>
        </w:tabs>
        <w:ind w:left="4320" w:hanging="360"/>
      </w:pPr>
      <w:rPr>
        <w:rFonts w:ascii="Wingdings" w:hAnsi="Wingdings" w:hint="default"/>
      </w:rPr>
    </w:lvl>
    <w:lvl w:ilvl="6" w:tplc="88E09320">
      <w:start w:val="1"/>
      <w:numFmt w:val="bullet"/>
      <w:lvlText w:val=""/>
      <w:lvlJc w:val="left"/>
      <w:pPr>
        <w:tabs>
          <w:tab w:val="num" w:pos="5040"/>
        </w:tabs>
        <w:ind w:left="5040" w:hanging="360"/>
      </w:pPr>
      <w:rPr>
        <w:rFonts w:ascii="Wingdings" w:hAnsi="Wingdings" w:hint="default"/>
      </w:rPr>
    </w:lvl>
    <w:lvl w:ilvl="7" w:tplc="9A2647AA">
      <w:start w:val="1"/>
      <w:numFmt w:val="bullet"/>
      <w:lvlText w:val=""/>
      <w:lvlJc w:val="left"/>
      <w:pPr>
        <w:tabs>
          <w:tab w:val="num" w:pos="5760"/>
        </w:tabs>
        <w:ind w:left="5760" w:hanging="360"/>
      </w:pPr>
      <w:rPr>
        <w:rFonts w:ascii="Wingdings" w:hAnsi="Wingdings" w:hint="default"/>
      </w:rPr>
    </w:lvl>
    <w:lvl w:ilvl="8" w:tplc="D0F6E9DE">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24C3F"/>
    <w:multiLevelType w:val="multilevel"/>
    <w:tmpl w:val="87D811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16"/>
  </w:num>
  <w:num w:numId="3">
    <w:abstractNumId w:val="5"/>
  </w:num>
  <w:num w:numId="4">
    <w:abstractNumId w:val="12"/>
  </w:num>
  <w:num w:numId="5">
    <w:abstractNumId w:val="20"/>
  </w:num>
  <w:num w:numId="6">
    <w:abstractNumId w:val="40"/>
  </w:num>
  <w:num w:numId="7">
    <w:abstractNumId w:val="7"/>
  </w:num>
  <w:num w:numId="8">
    <w:abstractNumId w:val="13"/>
  </w:num>
  <w:num w:numId="9">
    <w:abstractNumId w:val="31"/>
  </w:num>
  <w:num w:numId="10">
    <w:abstractNumId w:val="14"/>
  </w:num>
  <w:num w:numId="11">
    <w:abstractNumId w:val="33"/>
  </w:num>
  <w:num w:numId="12">
    <w:abstractNumId w:val="38"/>
  </w:num>
  <w:num w:numId="13">
    <w:abstractNumId w:val="19"/>
  </w:num>
  <w:num w:numId="14">
    <w:abstractNumId w:val="32"/>
  </w:num>
  <w:num w:numId="15">
    <w:abstractNumId w:val="39"/>
  </w:num>
  <w:num w:numId="16">
    <w:abstractNumId w:val="11"/>
  </w:num>
  <w:num w:numId="17">
    <w:abstractNumId w:val="43"/>
  </w:num>
  <w:num w:numId="18">
    <w:abstractNumId w:val="28"/>
  </w:num>
  <w:num w:numId="19">
    <w:abstractNumId w:val="15"/>
  </w:num>
  <w:num w:numId="20">
    <w:abstractNumId w:val="10"/>
  </w:num>
  <w:num w:numId="21">
    <w:abstractNumId w:val="4"/>
  </w:num>
  <w:num w:numId="22">
    <w:abstractNumId w:val="18"/>
  </w:num>
  <w:num w:numId="23">
    <w:abstractNumId w:val="1"/>
  </w:num>
  <w:num w:numId="24">
    <w:abstractNumId w:val="17"/>
  </w:num>
  <w:num w:numId="25">
    <w:abstractNumId w:val="36"/>
  </w:num>
  <w:num w:numId="26">
    <w:abstractNumId w:val="8"/>
  </w:num>
  <w:num w:numId="27">
    <w:abstractNumId w:val="24"/>
  </w:num>
  <w:num w:numId="28">
    <w:abstractNumId w:val="34"/>
  </w:num>
  <w:num w:numId="29">
    <w:abstractNumId w:val="21"/>
  </w:num>
  <w:num w:numId="30">
    <w:abstractNumId w:val="2"/>
  </w:num>
  <w:num w:numId="31">
    <w:abstractNumId w:val="2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2"/>
  </w:num>
  <w:num w:numId="38">
    <w:abstractNumId w:val="0"/>
  </w:num>
  <w:num w:numId="39">
    <w:abstractNumId w:val="6"/>
  </w:num>
  <w:num w:numId="40">
    <w:abstractNumId w:val="37"/>
  </w:num>
  <w:num w:numId="41">
    <w:abstractNumId w:val="22"/>
  </w:num>
  <w:num w:numId="42">
    <w:abstractNumId w:val="26"/>
  </w:num>
  <w:num w:numId="43">
    <w:abstractNumId w:val="41"/>
  </w:num>
  <w:num w:numId="44">
    <w:abstractNumId w:val="23"/>
  </w:num>
  <w:num w:numId="45">
    <w:abstractNumId w:val="25"/>
  </w:num>
  <w:num w:numId="46">
    <w:abstractNumId w:val="30"/>
  </w:num>
  <w:num w:numId="47">
    <w:abstractNumId w:val="3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72971"/>
    <w:rsid w:val="0000032B"/>
    <w:rsid w:val="000003FA"/>
    <w:rsid w:val="000006CE"/>
    <w:rsid w:val="00002DC8"/>
    <w:rsid w:val="0000343E"/>
    <w:rsid w:val="0000377C"/>
    <w:rsid w:val="00003D32"/>
    <w:rsid w:val="00004D47"/>
    <w:rsid w:val="00005141"/>
    <w:rsid w:val="00005B85"/>
    <w:rsid w:val="000063DD"/>
    <w:rsid w:val="00006437"/>
    <w:rsid w:val="00010069"/>
    <w:rsid w:val="000101C9"/>
    <w:rsid w:val="000113A0"/>
    <w:rsid w:val="00011439"/>
    <w:rsid w:val="00011C02"/>
    <w:rsid w:val="000136D1"/>
    <w:rsid w:val="00013A8F"/>
    <w:rsid w:val="00013B9D"/>
    <w:rsid w:val="00013FEE"/>
    <w:rsid w:val="00014A56"/>
    <w:rsid w:val="00014D9A"/>
    <w:rsid w:val="00015AD9"/>
    <w:rsid w:val="00015BBB"/>
    <w:rsid w:val="00016FA3"/>
    <w:rsid w:val="00022DD6"/>
    <w:rsid w:val="00023141"/>
    <w:rsid w:val="00023712"/>
    <w:rsid w:val="0002437A"/>
    <w:rsid w:val="0002654C"/>
    <w:rsid w:val="00026964"/>
    <w:rsid w:val="000277A7"/>
    <w:rsid w:val="00027D48"/>
    <w:rsid w:val="00031178"/>
    <w:rsid w:val="0003170C"/>
    <w:rsid w:val="00031CF2"/>
    <w:rsid w:val="000335E0"/>
    <w:rsid w:val="00033BCF"/>
    <w:rsid w:val="00033F59"/>
    <w:rsid w:val="00034014"/>
    <w:rsid w:val="00034B64"/>
    <w:rsid w:val="00035697"/>
    <w:rsid w:val="000373CF"/>
    <w:rsid w:val="00040E6C"/>
    <w:rsid w:val="00041B44"/>
    <w:rsid w:val="00041BD1"/>
    <w:rsid w:val="00041D79"/>
    <w:rsid w:val="00042629"/>
    <w:rsid w:val="00042647"/>
    <w:rsid w:val="000432BE"/>
    <w:rsid w:val="0004330B"/>
    <w:rsid w:val="0004353D"/>
    <w:rsid w:val="00043676"/>
    <w:rsid w:val="00050B81"/>
    <w:rsid w:val="00051644"/>
    <w:rsid w:val="00052411"/>
    <w:rsid w:val="000524E5"/>
    <w:rsid w:val="000539B1"/>
    <w:rsid w:val="0005465A"/>
    <w:rsid w:val="000546D1"/>
    <w:rsid w:val="00054D4C"/>
    <w:rsid w:val="00054E12"/>
    <w:rsid w:val="00054EA4"/>
    <w:rsid w:val="00055EBA"/>
    <w:rsid w:val="00055FD1"/>
    <w:rsid w:val="00057A47"/>
    <w:rsid w:val="00057A5B"/>
    <w:rsid w:val="00057B79"/>
    <w:rsid w:val="00057D26"/>
    <w:rsid w:val="00060D76"/>
    <w:rsid w:val="0006116D"/>
    <w:rsid w:val="00061BEE"/>
    <w:rsid w:val="00061D58"/>
    <w:rsid w:val="000625BF"/>
    <w:rsid w:val="00062808"/>
    <w:rsid w:val="000632B7"/>
    <w:rsid w:val="0006640C"/>
    <w:rsid w:val="00066E98"/>
    <w:rsid w:val="00067789"/>
    <w:rsid w:val="0007051B"/>
    <w:rsid w:val="00070D14"/>
    <w:rsid w:val="000716AA"/>
    <w:rsid w:val="00071FA8"/>
    <w:rsid w:val="00072E54"/>
    <w:rsid w:val="0007352A"/>
    <w:rsid w:val="000742A6"/>
    <w:rsid w:val="000761FE"/>
    <w:rsid w:val="0007684A"/>
    <w:rsid w:val="00076D7E"/>
    <w:rsid w:val="0007738D"/>
    <w:rsid w:val="00077A27"/>
    <w:rsid w:val="0008132F"/>
    <w:rsid w:val="00081C58"/>
    <w:rsid w:val="0008367E"/>
    <w:rsid w:val="00084998"/>
    <w:rsid w:val="00084DA9"/>
    <w:rsid w:val="0008514A"/>
    <w:rsid w:val="00085D41"/>
    <w:rsid w:val="00086860"/>
    <w:rsid w:val="000869EF"/>
    <w:rsid w:val="000873C4"/>
    <w:rsid w:val="00087D67"/>
    <w:rsid w:val="00090B56"/>
    <w:rsid w:val="00090B9C"/>
    <w:rsid w:val="00090F9C"/>
    <w:rsid w:val="00091DBE"/>
    <w:rsid w:val="00092C91"/>
    <w:rsid w:val="00092DD8"/>
    <w:rsid w:val="00093BA3"/>
    <w:rsid w:val="00094B2A"/>
    <w:rsid w:val="00094DDD"/>
    <w:rsid w:val="0009708F"/>
    <w:rsid w:val="00097246"/>
    <w:rsid w:val="000A18A5"/>
    <w:rsid w:val="000A1C04"/>
    <w:rsid w:val="000A30F8"/>
    <w:rsid w:val="000A326D"/>
    <w:rsid w:val="000A33FB"/>
    <w:rsid w:val="000A4121"/>
    <w:rsid w:val="000A450A"/>
    <w:rsid w:val="000A477E"/>
    <w:rsid w:val="000A5A2B"/>
    <w:rsid w:val="000A5A2C"/>
    <w:rsid w:val="000A5A49"/>
    <w:rsid w:val="000A6063"/>
    <w:rsid w:val="000A6453"/>
    <w:rsid w:val="000A6C59"/>
    <w:rsid w:val="000B026C"/>
    <w:rsid w:val="000B02B9"/>
    <w:rsid w:val="000B0781"/>
    <w:rsid w:val="000B0E46"/>
    <w:rsid w:val="000B188E"/>
    <w:rsid w:val="000B2147"/>
    <w:rsid w:val="000B24BA"/>
    <w:rsid w:val="000B2B42"/>
    <w:rsid w:val="000B4A40"/>
    <w:rsid w:val="000B5BFC"/>
    <w:rsid w:val="000B6710"/>
    <w:rsid w:val="000B7497"/>
    <w:rsid w:val="000B791A"/>
    <w:rsid w:val="000B7B99"/>
    <w:rsid w:val="000B7EFA"/>
    <w:rsid w:val="000C0914"/>
    <w:rsid w:val="000C0F1D"/>
    <w:rsid w:val="000C0F92"/>
    <w:rsid w:val="000C18E7"/>
    <w:rsid w:val="000C3C14"/>
    <w:rsid w:val="000C3C61"/>
    <w:rsid w:val="000C4BA9"/>
    <w:rsid w:val="000C55E3"/>
    <w:rsid w:val="000C6D77"/>
    <w:rsid w:val="000D03EB"/>
    <w:rsid w:val="000D09F8"/>
    <w:rsid w:val="000D1CF8"/>
    <w:rsid w:val="000D2B44"/>
    <w:rsid w:val="000D2D46"/>
    <w:rsid w:val="000D2FDD"/>
    <w:rsid w:val="000D336D"/>
    <w:rsid w:val="000D36B2"/>
    <w:rsid w:val="000D3BD2"/>
    <w:rsid w:val="000D3F4E"/>
    <w:rsid w:val="000D4A1E"/>
    <w:rsid w:val="000D4ACF"/>
    <w:rsid w:val="000D4C1E"/>
    <w:rsid w:val="000D4DCE"/>
    <w:rsid w:val="000D74A1"/>
    <w:rsid w:val="000D7780"/>
    <w:rsid w:val="000E0994"/>
    <w:rsid w:val="000E0AE7"/>
    <w:rsid w:val="000E2689"/>
    <w:rsid w:val="000E3711"/>
    <w:rsid w:val="000E4665"/>
    <w:rsid w:val="000E563F"/>
    <w:rsid w:val="000E59C7"/>
    <w:rsid w:val="000F00CB"/>
    <w:rsid w:val="000F0126"/>
    <w:rsid w:val="000F1155"/>
    <w:rsid w:val="000F125C"/>
    <w:rsid w:val="000F18EE"/>
    <w:rsid w:val="000F1B7C"/>
    <w:rsid w:val="000F1D25"/>
    <w:rsid w:val="000F1F54"/>
    <w:rsid w:val="000F24CD"/>
    <w:rsid w:val="000F29D1"/>
    <w:rsid w:val="000F43AB"/>
    <w:rsid w:val="000F453B"/>
    <w:rsid w:val="000F7272"/>
    <w:rsid w:val="000F7820"/>
    <w:rsid w:val="000F7D25"/>
    <w:rsid w:val="00100253"/>
    <w:rsid w:val="001006F4"/>
    <w:rsid w:val="00100B32"/>
    <w:rsid w:val="00100F4F"/>
    <w:rsid w:val="0010102F"/>
    <w:rsid w:val="001017E4"/>
    <w:rsid w:val="00101CBC"/>
    <w:rsid w:val="00101FB3"/>
    <w:rsid w:val="00102462"/>
    <w:rsid w:val="00103004"/>
    <w:rsid w:val="001037EF"/>
    <w:rsid w:val="00103C14"/>
    <w:rsid w:val="00103E00"/>
    <w:rsid w:val="001040E7"/>
    <w:rsid w:val="00104A57"/>
    <w:rsid w:val="00105AC3"/>
    <w:rsid w:val="00105C33"/>
    <w:rsid w:val="0010659E"/>
    <w:rsid w:val="00106DF3"/>
    <w:rsid w:val="001073FB"/>
    <w:rsid w:val="0011207B"/>
    <w:rsid w:val="00113BD9"/>
    <w:rsid w:val="00113DBE"/>
    <w:rsid w:val="00114D7C"/>
    <w:rsid w:val="00114E98"/>
    <w:rsid w:val="00115EF1"/>
    <w:rsid w:val="00117EF0"/>
    <w:rsid w:val="001214EB"/>
    <w:rsid w:val="0012271A"/>
    <w:rsid w:val="00122755"/>
    <w:rsid w:val="001234A6"/>
    <w:rsid w:val="00123803"/>
    <w:rsid w:val="00124870"/>
    <w:rsid w:val="00125194"/>
    <w:rsid w:val="001258A5"/>
    <w:rsid w:val="00131295"/>
    <w:rsid w:val="00131871"/>
    <w:rsid w:val="001343A4"/>
    <w:rsid w:val="00134F11"/>
    <w:rsid w:val="00137F4E"/>
    <w:rsid w:val="00140113"/>
    <w:rsid w:val="00140430"/>
    <w:rsid w:val="00140A82"/>
    <w:rsid w:val="00141870"/>
    <w:rsid w:val="001423F0"/>
    <w:rsid w:val="0014641F"/>
    <w:rsid w:val="00147C4F"/>
    <w:rsid w:val="001504F5"/>
    <w:rsid w:val="00150521"/>
    <w:rsid w:val="00150CEE"/>
    <w:rsid w:val="0015102E"/>
    <w:rsid w:val="00151505"/>
    <w:rsid w:val="001518B7"/>
    <w:rsid w:val="00151A32"/>
    <w:rsid w:val="00151CF2"/>
    <w:rsid w:val="00151E83"/>
    <w:rsid w:val="001524D7"/>
    <w:rsid w:val="001524EE"/>
    <w:rsid w:val="0015319E"/>
    <w:rsid w:val="0015349B"/>
    <w:rsid w:val="00153B49"/>
    <w:rsid w:val="00153E75"/>
    <w:rsid w:val="001555CE"/>
    <w:rsid w:val="0015614B"/>
    <w:rsid w:val="001564C7"/>
    <w:rsid w:val="00157344"/>
    <w:rsid w:val="00157B26"/>
    <w:rsid w:val="001608E0"/>
    <w:rsid w:val="00160957"/>
    <w:rsid w:val="0016219C"/>
    <w:rsid w:val="0016227E"/>
    <w:rsid w:val="0016272C"/>
    <w:rsid w:val="00162BA2"/>
    <w:rsid w:val="00162F34"/>
    <w:rsid w:val="001636BF"/>
    <w:rsid w:val="00163D65"/>
    <w:rsid w:val="00163F1C"/>
    <w:rsid w:val="00163F4E"/>
    <w:rsid w:val="00164677"/>
    <w:rsid w:val="00165E94"/>
    <w:rsid w:val="00166201"/>
    <w:rsid w:val="0016665F"/>
    <w:rsid w:val="00166DA0"/>
    <w:rsid w:val="001706E0"/>
    <w:rsid w:val="001712AE"/>
    <w:rsid w:val="00171E3B"/>
    <w:rsid w:val="0017224E"/>
    <w:rsid w:val="001724CD"/>
    <w:rsid w:val="0017292B"/>
    <w:rsid w:val="00173EDF"/>
    <w:rsid w:val="00176C01"/>
    <w:rsid w:val="00176EB3"/>
    <w:rsid w:val="00177B60"/>
    <w:rsid w:val="0018169D"/>
    <w:rsid w:val="0018250D"/>
    <w:rsid w:val="00182718"/>
    <w:rsid w:val="001829DE"/>
    <w:rsid w:val="001841E7"/>
    <w:rsid w:val="0018474F"/>
    <w:rsid w:val="00185462"/>
    <w:rsid w:val="00185C23"/>
    <w:rsid w:val="00190852"/>
    <w:rsid w:val="00190BE1"/>
    <w:rsid w:val="001937F4"/>
    <w:rsid w:val="00193FEC"/>
    <w:rsid w:val="0019481C"/>
    <w:rsid w:val="0019491E"/>
    <w:rsid w:val="00194A1C"/>
    <w:rsid w:val="00194CE8"/>
    <w:rsid w:val="00195B19"/>
    <w:rsid w:val="00195BAE"/>
    <w:rsid w:val="00196604"/>
    <w:rsid w:val="001966FF"/>
    <w:rsid w:val="00197C57"/>
    <w:rsid w:val="001A0364"/>
    <w:rsid w:val="001A1091"/>
    <w:rsid w:val="001A1467"/>
    <w:rsid w:val="001A1812"/>
    <w:rsid w:val="001A1870"/>
    <w:rsid w:val="001A20BB"/>
    <w:rsid w:val="001A3344"/>
    <w:rsid w:val="001A3AAA"/>
    <w:rsid w:val="001A4409"/>
    <w:rsid w:val="001A45A5"/>
    <w:rsid w:val="001A5B4F"/>
    <w:rsid w:val="001A5E88"/>
    <w:rsid w:val="001A645A"/>
    <w:rsid w:val="001A7023"/>
    <w:rsid w:val="001A7AAA"/>
    <w:rsid w:val="001B05AF"/>
    <w:rsid w:val="001B05FC"/>
    <w:rsid w:val="001B188E"/>
    <w:rsid w:val="001B3430"/>
    <w:rsid w:val="001B3741"/>
    <w:rsid w:val="001B3B1C"/>
    <w:rsid w:val="001B3E48"/>
    <w:rsid w:val="001B5A94"/>
    <w:rsid w:val="001B6C43"/>
    <w:rsid w:val="001B6D33"/>
    <w:rsid w:val="001B7BC6"/>
    <w:rsid w:val="001C0BCF"/>
    <w:rsid w:val="001C1872"/>
    <w:rsid w:val="001C1AD0"/>
    <w:rsid w:val="001C246A"/>
    <w:rsid w:val="001C284D"/>
    <w:rsid w:val="001C32E1"/>
    <w:rsid w:val="001C452D"/>
    <w:rsid w:val="001C524E"/>
    <w:rsid w:val="001C56F6"/>
    <w:rsid w:val="001C5840"/>
    <w:rsid w:val="001C791B"/>
    <w:rsid w:val="001D0F40"/>
    <w:rsid w:val="001D1C48"/>
    <w:rsid w:val="001D49B9"/>
    <w:rsid w:val="001D6BDE"/>
    <w:rsid w:val="001D7A15"/>
    <w:rsid w:val="001E02F2"/>
    <w:rsid w:val="001E2798"/>
    <w:rsid w:val="001E2E41"/>
    <w:rsid w:val="001E3214"/>
    <w:rsid w:val="001E3955"/>
    <w:rsid w:val="001E564D"/>
    <w:rsid w:val="001E6A80"/>
    <w:rsid w:val="001E7E15"/>
    <w:rsid w:val="001F0841"/>
    <w:rsid w:val="001F095D"/>
    <w:rsid w:val="001F0E62"/>
    <w:rsid w:val="001F1057"/>
    <w:rsid w:val="001F3C89"/>
    <w:rsid w:val="001F4877"/>
    <w:rsid w:val="001F5A5E"/>
    <w:rsid w:val="001F5A90"/>
    <w:rsid w:val="001F65DD"/>
    <w:rsid w:val="001F7472"/>
    <w:rsid w:val="001F79EF"/>
    <w:rsid w:val="001F7C38"/>
    <w:rsid w:val="00200922"/>
    <w:rsid w:val="002009FA"/>
    <w:rsid w:val="00200E7C"/>
    <w:rsid w:val="00201710"/>
    <w:rsid w:val="0020299A"/>
    <w:rsid w:val="00203FFA"/>
    <w:rsid w:val="00206AA4"/>
    <w:rsid w:val="00206AFC"/>
    <w:rsid w:val="002103EB"/>
    <w:rsid w:val="0021156A"/>
    <w:rsid w:val="002123E3"/>
    <w:rsid w:val="00212507"/>
    <w:rsid w:val="00213283"/>
    <w:rsid w:val="0021336C"/>
    <w:rsid w:val="00216980"/>
    <w:rsid w:val="0021709D"/>
    <w:rsid w:val="002208D9"/>
    <w:rsid w:val="00220BA0"/>
    <w:rsid w:val="00220C5B"/>
    <w:rsid w:val="0022172A"/>
    <w:rsid w:val="002217C5"/>
    <w:rsid w:val="00221E28"/>
    <w:rsid w:val="00222CEE"/>
    <w:rsid w:val="00222D53"/>
    <w:rsid w:val="00223890"/>
    <w:rsid w:val="002245E7"/>
    <w:rsid w:val="0022494B"/>
    <w:rsid w:val="00224D38"/>
    <w:rsid w:val="00225562"/>
    <w:rsid w:val="002255E9"/>
    <w:rsid w:val="00225E7F"/>
    <w:rsid w:val="00225FBB"/>
    <w:rsid w:val="002260AA"/>
    <w:rsid w:val="00226CD8"/>
    <w:rsid w:val="00226D8F"/>
    <w:rsid w:val="00226F0C"/>
    <w:rsid w:val="00227143"/>
    <w:rsid w:val="002274AB"/>
    <w:rsid w:val="00227F62"/>
    <w:rsid w:val="002302B4"/>
    <w:rsid w:val="002309B4"/>
    <w:rsid w:val="00230B54"/>
    <w:rsid w:val="00230D81"/>
    <w:rsid w:val="00230F07"/>
    <w:rsid w:val="00231331"/>
    <w:rsid w:val="00231AC2"/>
    <w:rsid w:val="00233F9D"/>
    <w:rsid w:val="00234AE5"/>
    <w:rsid w:val="00234FC4"/>
    <w:rsid w:val="002352E2"/>
    <w:rsid w:val="00235C0A"/>
    <w:rsid w:val="00235E1E"/>
    <w:rsid w:val="00236B89"/>
    <w:rsid w:val="00236E08"/>
    <w:rsid w:val="0024315C"/>
    <w:rsid w:val="002432FB"/>
    <w:rsid w:val="00243CD7"/>
    <w:rsid w:val="00244291"/>
    <w:rsid w:val="00246203"/>
    <w:rsid w:val="00246A38"/>
    <w:rsid w:val="002472CA"/>
    <w:rsid w:val="00247490"/>
    <w:rsid w:val="0025072B"/>
    <w:rsid w:val="00251242"/>
    <w:rsid w:val="002513D8"/>
    <w:rsid w:val="00251C6F"/>
    <w:rsid w:val="00252F79"/>
    <w:rsid w:val="002536BD"/>
    <w:rsid w:val="00254086"/>
    <w:rsid w:val="00255028"/>
    <w:rsid w:val="00256A4B"/>
    <w:rsid w:val="00256AC3"/>
    <w:rsid w:val="00257668"/>
    <w:rsid w:val="002633F8"/>
    <w:rsid w:val="002638DF"/>
    <w:rsid w:val="00263DFF"/>
    <w:rsid w:val="002644C6"/>
    <w:rsid w:val="00264D10"/>
    <w:rsid w:val="00264DC1"/>
    <w:rsid w:val="00265262"/>
    <w:rsid w:val="002658F8"/>
    <w:rsid w:val="00266324"/>
    <w:rsid w:val="0026695A"/>
    <w:rsid w:val="002674AF"/>
    <w:rsid w:val="0026780C"/>
    <w:rsid w:val="00270A75"/>
    <w:rsid w:val="00272AF8"/>
    <w:rsid w:val="00273202"/>
    <w:rsid w:val="002741A9"/>
    <w:rsid w:val="00274412"/>
    <w:rsid w:val="00274442"/>
    <w:rsid w:val="002749D7"/>
    <w:rsid w:val="0027744B"/>
    <w:rsid w:val="002775AA"/>
    <w:rsid w:val="0028007A"/>
    <w:rsid w:val="00280108"/>
    <w:rsid w:val="00281288"/>
    <w:rsid w:val="00282549"/>
    <w:rsid w:val="002834A9"/>
    <w:rsid w:val="002837A4"/>
    <w:rsid w:val="00283F8F"/>
    <w:rsid w:val="00283FB3"/>
    <w:rsid w:val="00284428"/>
    <w:rsid w:val="0028481B"/>
    <w:rsid w:val="002853E6"/>
    <w:rsid w:val="002859E9"/>
    <w:rsid w:val="00285DA8"/>
    <w:rsid w:val="002860C4"/>
    <w:rsid w:val="002869B6"/>
    <w:rsid w:val="00286ACF"/>
    <w:rsid w:val="00286DC2"/>
    <w:rsid w:val="0029036E"/>
    <w:rsid w:val="00290AD5"/>
    <w:rsid w:val="002916BE"/>
    <w:rsid w:val="00291ED2"/>
    <w:rsid w:val="00293A8E"/>
    <w:rsid w:val="00294020"/>
    <w:rsid w:val="0029482A"/>
    <w:rsid w:val="00296552"/>
    <w:rsid w:val="00296675"/>
    <w:rsid w:val="00297F7F"/>
    <w:rsid w:val="002A014E"/>
    <w:rsid w:val="002A09E7"/>
    <w:rsid w:val="002A0E07"/>
    <w:rsid w:val="002A0F53"/>
    <w:rsid w:val="002A16AB"/>
    <w:rsid w:val="002A1B3C"/>
    <w:rsid w:val="002A281A"/>
    <w:rsid w:val="002A3529"/>
    <w:rsid w:val="002A3879"/>
    <w:rsid w:val="002A3F14"/>
    <w:rsid w:val="002A4390"/>
    <w:rsid w:val="002A45F2"/>
    <w:rsid w:val="002A5F7E"/>
    <w:rsid w:val="002A613B"/>
    <w:rsid w:val="002A6642"/>
    <w:rsid w:val="002A7A0F"/>
    <w:rsid w:val="002A7E48"/>
    <w:rsid w:val="002B1308"/>
    <w:rsid w:val="002B26D8"/>
    <w:rsid w:val="002B2C48"/>
    <w:rsid w:val="002B3146"/>
    <w:rsid w:val="002B4FDF"/>
    <w:rsid w:val="002B6D64"/>
    <w:rsid w:val="002B728C"/>
    <w:rsid w:val="002B7650"/>
    <w:rsid w:val="002B7F40"/>
    <w:rsid w:val="002C038B"/>
    <w:rsid w:val="002C0924"/>
    <w:rsid w:val="002C1155"/>
    <w:rsid w:val="002C2311"/>
    <w:rsid w:val="002C2F5C"/>
    <w:rsid w:val="002C41ED"/>
    <w:rsid w:val="002C4493"/>
    <w:rsid w:val="002C4F8B"/>
    <w:rsid w:val="002C57B0"/>
    <w:rsid w:val="002C5A75"/>
    <w:rsid w:val="002C6B2C"/>
    <w:rsid w:val="002C7253"/>
    <w:rsid w:val="002C788E"/>
    <w:rsid w:val="002D0E96"/>
    <w:rsid w:val="002D1AB3"/>
    <w:rsid w:val="002D1CA5"/>
    <w:rsid w:val="002D1FEA"/>
    <w:rsid w:val="002D2661"/>
    <w:rsid w:val="002D397C"/>
    <w:rsid w:val="002D3F16"/>
    <w:rsid w:val="002D445B"/>
    <w:rsid w:val="002D4992"/>
    <w:rsid w:val="002D501E"/>
    <w:rsid w:val="002D63EE"/>
    <w:rsid w:val="002D66A0"/>
    <w:rsid w:val="002D709F"/>
    <w:rsid w:val="002D76C4"/>
    <w:rsid w:val="002E12F2"/>
    <w:rsid w:val="002E3915"/>
    <w:rsid w:val="002E4BBC"/>
    <w:rsid w:val="002E4EEF"/>
    <w:rsid w:val="002E51BD"/>
    <w:rsid w:val="002E5D45"/>
    <w:rsid w:val="002E6F14"/>
    <w:rsid w:val="002E70D9"/>
    <w:rsid w:val="002F1291"/>
    <w:rsid w:val="002F2BCF"/>
    <w:rsid w:val="002F3E47"/>
    <w:rsid w:val="002F3E99"/>
    <w:rsid w:val="002F4716"/>
    <w:rsid w:val="002F509A"/>
    <w:rsid w:val="002F5822"/>
    <w:rsid w:val="002F7436"/>
    <w:rsid w:val="0030126A"/>
    <w:rsid w:val="00301A1D"/>
    <w:rsid w:val="00302B00"/>
    <w:rsid w:val="00302EBE"/>
    <w:rsid w:val="00303338"/>
    <w:rsid w:val="00303699"/>
    <w:rsid w:val="00304FF1"/>
    <w:rsid w:val="00305BFB"/>
    <w:rsid w:val="00310DDA"/>
    <w:rsid w:val="0031165D"/>
    <w:rsid w:val="003125CF"/>
    <w:rsid w:val="00312AC6"/>
    <w:rsid w:val="00313221"/>
    <w:rsid w:val="00313661"/>
    <w:rsid w:val="003158F7"/>
    <w:rsid w:val="0031594A"/>
    <w:rsid w:val="00316A43"/>
    <w:rsid w:val="003200EF"/>
    <w:rsid w:val="0032024A"/>
    <w:rsid w:val="003208AD"/>
    <w:rsid w:val="003208FE"/>
    <w:rsid w:val="0032100D"/>
    <w:rsid w:val="00322F30"/>
    <w:rsid w:val="00323C81"/>
    <w:rsid w:val="00323DD0"/>
    <w:rsid w:val="00324007"/>
    <w:rsid w:val="00324EC4"/>
    <w:rsid w:val="0032635E"/>
    <w:rsid w:val="003267E0"/>
    <w:rsid w:val="00327712"/>
    <w:rsid w:val="00327C86"/>
    <w:rsid w:val="00327D9A"/>
    <w:rsid w:val="003312A5"/>
    <w:rsid w:val="003317E9"/>
    <w:rsid w:val="0033209D"/>
    <w:rsid w:val="0033268D"/>
    <w:rsid w:val="00332835"/>
    <w:rsid w:val="00332C1F"/>
    <w:rsid w:val="0033357C"/>
    <w:rsid w:val="00334063"/>
    <w:rsid w:val="0033456A"/>
    <w:rsid w:val="00335038"/>
    <w:rsid w:val="0033589E"/>
    <w:rsid w:val="00336B02"/>
    <w:rsid w:val="00337CB6"/>
    <w:rsid w:val="00341849"/>
    <w:rsid w:val="003419DD"/>
    <w:rsid w:val="0034316A"/>
    <w:rsid w:val="00343935"/>
    <w:rsid w:val="00344CE3"/>
    <w:rsid w:val="00346D90"/>
    <w:rsid w:val="003507C9"/>
    <w:rsid w:val="00350938"/>
    <w:rsid w:val="00350C0C"/>
    <w:rsid w:val="00350EE7"/>
    <w:rsid w:val="003514E9"/>
    <w:rsid w:val="003523D4"/>
    <w:rsid w:val="0035484F"/>
    <w:rsid w:val="003556CA"/>
    <w:rsid w:val="003563F3"/>
    <w:rsid w:val="00356500"/>
    <w:rsid w:val="00356B24"/>
    <w:rsid w:val="00356DB1"/>
    <w:rsid w:val="00356DBD"/>
    <w:rsid w:val="003572F6"/>
    <w:rsid w:val="00357FCB"/>
    <w:rsid w:val="00360918"/>
    <w:rsid w:val="0036108E"/>
    <w:rsid w:val="00361356"/>
    <w:rsid w:val="00361994"/>
    <w:rsid w:val="00362ABA"/>
    <w:rsid w:val="00362ABD"/>
    <w:rsid w:val="0036373B"/>
    <w:rsid w:val="00363C90"/>
    <w:rsid w:val="0036460E"/>
    <w:rsid w:val="00364B21"/>
    <w:rsid w:val="0036581A"/>
    <w:rsid w:val="00365EAA"/>
    <w:rsid w:val="0036689B"/>
    <w:rsid w:val="003676F6"/>
    <w:rsid w:val="0037002C"/>
    <w:rsid w:val="0037192D"/>
    <w:rsid w:val="00371F63"/>
    <w:rsid w:val="00371FA4"/>
    <w:rsid w:val="00372CE2"/>
    <w:rsid w:val="003731AA"/>
    <w:rsid w:val="003731BD"/>
    <w:rsid w:val="00373BD9"/>
    <w:rsid w:val="00374730"/>
    <w:rsid w:val="003754CA"/>
    <w:rsid w:val="00376146"/>
    <w:rsid w:val="00377E3A"/>
    <w:rsid w:val="00380480"/>
    <w:rsid w:val="003816FB"/>
    <w:rsid w:val="0038209A"/>
    <w:rsid w:val="003827C4"/>
    <w:rsid w:val="00382DD1"/>
    <w:rsid w:val="003833CC"/>
    <w:rsid w:val="003836F8"/>
    <w:rsid w:val="00383D88"/>
    <w:rsid w:val="0038541C"/>
    <w:rsid w:val="00385627"/>
    <w:rsid w:val="00386DD9"/>
    <w:rsid w:val="003875FF"/>
    <w:rsid w:val="00387772"/>
    <w:rsid w:val="00387926"/>
    <w:rsid w:val="00387B01"/>
    <w:rsid w:val="00391028"/>
    <w:rsid w:val="00391155"/>
    <w:rsid w:val="0039139A"/>
    <w:rsid w:val="0039186E"/>
    <w:rsid w:val="00391B1A"/>
    <w:rsid w:val="00392692"/>
    <w:rsid w:val="003940C9"/>
    <w:rsid w:val="00394360"/>
    <w:rsid w:val="00395252"/>
    <w:rsid w:val="0039554D"/>
    <w:rsid w:val="00396356"/>
    <w:rsid w:val="0039654E"/>
    <w:rsid w:val="00396B2F"/>
    <w:rsid w:val="00396ED7"/>
    <w:rsid w:val="0039789D"/>
    <w:rsid w:val="003A2229"/>
    <w:rsid w:val="003A2A8D"/>
    <w:rsid w:val="003A32CC"/>
    <w:rsid w:val="003A4094"/>
    <w:rsid w:val="003A49DD"/>
    <w:rsid w:val="003A5267"/>
    <w:rsid w:val="003A670B"/>
    <w:rsid w:val="003A6944"/>
    <w:rsid w:val="003A699E"/>
    <w:rsid w:val="003A709E"/>
    <w:rsid w:val="003B060C"/>
    <w:rsid w:val="003B1615"/>
    <w:rsid w:val="003B1A3F"/>
    <w:rsid w:val="003B261C"/>
    <w:rsid w:val="003B336A"/>
    <w:rsid w:val="003B4786"/>
    <w:rsid w:val="003B57A5"/>
    <w:rsid w:val="003B5999"/>
    <w:rsid w:val="003B7001"/>
    <w:rsid w:val="003B7F58"/>
    <w:rsid w:val="003C15EE"/>
    <w:rsid w:val="003C1A49"/>
    <w:rsid w:val="003C1D17"/>
    <w:rsid w:val="003C2963"/>
    <w:rsid w:val="003C2BEC"/>
    <w:rsid w:val="003C3429"/>
    <w:rsid w:val="003C367B"/>
    <w:rsid w:val="003C51A6"/>
    <w:rsid w:val="003C6466"/>
    <w:rsid w:val="003C696D"/>
    <w:rsid w:val="003C6B64"/>
    <w:rsid w:val="003C718A"/>
    <w:rsid w:val="003C7242"/>
    <w:rsid w:val="003C7A3D"/>
    <w:rsid w:val="003D07E6"/>
    <w:rsid w:val="003D3614"/>
    <w:rsid w:val="003D37F9"/>
    <w:rsid w:val="003D5452"/>
    <w:rsid w:val="003D7039"/>
    <w:rsid w:val="003E00DC"/>
    <w:rsid w:val="003E12B9"/>
    <w:rsid w:val="003E2D0D"/>
    <w:rsid w:val="003E3120"/>
    <w:rsid w:val="003E3F0E"/>
    <w:rsid w:val="003E50F3"/>
    <w:rsid w:val="003E53BC"/>
    <w:rsid w:val="003E59FD"/>
    <w:rsid w:val="003E6B90"/>
    <w:rsid w:val="003F00C3"/>
    <w:rsid w:val="003F1257"/>
    <w:rsid w:val="003F15D5"/>
    <w:rsid w:val="003F15F6"/>
    <w:rsid w:val="003F276F"/>
    <w:rsid w:val="003F2B2D"/>
    <w:rsid w:val="003F3D37"/>
    <w:rsid w:val="003F5D01"/>
    <w:rsid w:val="003F6227"/>
    <w:rsid w:val="004002B5"/>
    <w:rsid w:val="0040078E"/>
    <w:rsid w:val="00400E24"/>
    <w:rsid w:val="004016CC"/>
    <w:rsid w:val="00401A16"/>
    <w:rsid w:val="00402073"/>
    <w:rsid w:val="00402105"/>
    <w:rsid w:val="0040252F"/>
    <w:rsid w:val="0040297F"/>
    <w:rsid w:val="0040507F"/>
    <w:rsid w:val="00406072"/>
    <w:rsid w:val="004062CB"/>
    <w:rsid w:val="0040742B"/>
    <w:rsid w:val="00407AB5"/>
    <w:rsid w:val="00407F6C"/>
    <w:rsid w:val="0041019E"/>
    <w:rsid w:val="00412ECF"/>
    <w:rsid w:val="004148D2"/>
    <w:rsid w:val="00414F04"/>
    <w:rsid w:val="00415CE8"/>
    <w:rsid w:val="00416A03"/>
    <w:rsid w:val="00416A24"/>
    <w:rsid w:val="00417417"/>
    <w:rsid w:val="00420448"/>
    <w:rsid w:val="00420691"/>
    <w:rsid w:val="00421849"/>
    <w:rsid w:val="00422D6E"/>
    <w:rsid w:val="0042395A"/>
    <w:rsid w:val="00423D2D"/>
    <w:rsid w:val="004257A1"/>
    <w:rsid w:val="0042767C"/>
    <w:rsid w:val="00427C67"/>
    <w:rsid w:val="00430889"/>
    <w:rsid w:val="00430B69"/>
    <w:rsid w:val="00430EAA"/>
    <w:rsid w:val="00431243"/>
    <w:rsid w:val="00431556"/>
    <w:rsid w:val="00432252"/>
    <w:rsid w:val="00432A41"/>
    <w:rsid w:val="00432DDF"/>
    <w:rsid w:val="004334EC"/>
    <w:rsid w:val="00433678"/>
    <w:rsid w:val="00435835"/>
    <w:rsid w:val="00435AE5"/>
    <w:rsid w:val="00437953"/>
    <w:rsid w:val="004417F2"/>
    <w:rsid w:val="00441A73"/>
    <w:rsid w:val="00441DBD"/>
    <w:rsid w:val="00441DE9"/>
    <w:rsid w:val="00442FB7"/>
    <w:rsid w:val="00443367"/>
    <w:rsid w:val="004439EF"/>
    <w:rsid w:val="00445AF7"/>
    <w:rsid w:val="00445BAC"/>
    <w:rsid w:val="00446426"/>
    <w:rsid w:val="00446B12"/>
    <w:rsid w:val="00446DF0"/>
    <w:rsid w:val="00446F8D"/>
    <w:rsid w:val="00447136"/>
    <w:rsid w:val="004474AC"/>
    <w:rsid w:val="00447B15"/>
    <w:rsid w:val="0045049E"/>
    <w:rsid w:val="00453AB7"/>
    <w:rsid w:val="00453FCB"/>
    <w:rsid w:val="00454035"/>
    <w:rsid w:val="00454AEC"/>
    <w:rsid w:val="004556AA"/>
    <w:rsid w:val="00455D10"/>
    <w:rsid w:val="00455EE5"/>
    <w:rsid w:val="00457368"/>
    <w:rsid w:val="004603F9"/>
    <w:rsid w:val="00460F20"/>
    <w:rsid w:val="00460F40"/>
    <w:rsid w:val="004619D5"/>
    <w:rsid w:val="00461A64"/>
    <w:rsid w:val="00461BFA"/>
    <w:rsid w:val="00462C84"/>
    <w:rsid w:val="00464A0C"/>
    <w:rsid w:val="00464DD4"/>
    <w:rsid w:val="00464FF6"/>
    <w:rsid w:val="00466EED"/>
    <w:rsid w:val="00467830"/>
    <w:rsid w:val="00467A91"/>
    <w:rsid w:val="00470F55"/>
    <w:rsid w:val="00470FC1"/>
    <w:rsid w:val="00474803"/>
    <w:rsid w:val="00474BD4"/>
    <w:rsid w:val="0047532D"/>
    <w:rsid w:val="00476F18"/>
    <w:rsid w:val="0047732E"/>
    <w:rsid w:val="004774AC"/>
    <w:rsid w:val="00477890"/>
    <w:rsid w:val="00477944"/>
    <w:rsid w:val="00480EFE"/>
    <w:rsid w:val="004818C4"/>
    <w:rsid w:val="00481AC5"/>
    <w:rsid w:val="00481B53"/>
    <w:rsid w:val="00481C7C"/>
    <w:rsid w:val="0048301C"/>
    <w:rsid w:val="00484239"/>
    <w:rsid w:val="004847CD"/>
    <w:rsid w:val="004862A6"/>
    <w:rsid w:val="004863CD"/>
    <w:rsid w:val="00490C9E"/>
    <w:rsid w:val="0049194D"/>
    <w:rsid w:val="00491FBD"/>
    <w:rsid w:val="00492421"/>
    <w:rsid w:val="0049279D"/>
    <w:rsid w:val="0049396B"/>
    <w:rsid w:val="00495FB5"/>
    <w:rsid w:val="00496EFE"/>
    <w:rsid w:val="004A06A5"/>
    <w:rsid w:val="004A11A5"/>
    <w:rsid w:val="004A14A0"/>
    <w:rsid w:val="004A1FA7"/>
    <w:rsid w:val="004A2E06"/>
    <w:rsid w:val="004A3034"/>
    <w:rsid w:val="004A363E"/>
    <w:rsid w:val="004A4685"/>
    <w:rsid w:val="004A492D"/>
    <w:rsid w:val="004A4CAB"/>
    <w:rsid w:val="004A50CF"/>
    <w:rsid w:val="004A55FA"/>
    <w:rsid w:val="004A5CBC"/>
    <w:rsid w:val="004A634A"/>
    <w:rsid w:val="004A6DEA"/>
    <w:rsid w:val="004A7664"/>
    <w:rsid w:val="004A7EB7"/>
    <w:rsid w:val="004B19ED"/>
    <w:rsid w:val="004B1DB1"/>
    <w:rsid w:val="004B201D"/>
    <w:rsid w:val="004B3B2A"/>
    <w:rsid w:val="004B4313"/>
    <w:rsid w:val="004B51D4"/>
    <w:rsid w:val="004B53C6"/>
    <w:rsid w:val="004B69E5"/>
    <w:rsid w:val="004B7329"/>
    <w:rsid w:val="004C03A4"/>
    <w:rsid w:val="004C0F23"/>
    <w:rsid w:val="004C161E"/>
    <w:rsid w:val="004C3188"/>
    <w:rsid w:val="004C3982"/>
    <w:rsid w:val="004C5400"/>
    <w:rsid w:val="004C5A1B"/>
    <w:rsid w:val="004C6D71"/>
    <w:rsid w:val="004C6F48"/>
    <w:rsid w:val="004C7AC4"/>
    <w:rsid w:val="004D0163"/>
    <w:rsid w:val="004D05EC"/>
    <w:rsid w:val="004D0C4C"/>
    <w:rsid w:val="004D1985"/>
    <w:rsid w:val="004D1AD0"/>
    <w:rsid w:val="004D1AF2"/>
    <w:rsid w:val="004D39A8"/>
    <w:rsid w:val="004D5A95"/>
    <w:rsid w:val="004D7035"/>
    <w:rsid w:val="004D70E3"/>
    <w:rsid w:val="004D74E1"/>
    <w:rsid w:val="004E0403"/>
    <w:rsid w:val="004E1346"/>
    <w:rsid w:val="004E13DC"/>
    <w:rsid w:val="004E27C0"/>
    <w:rsid w:val="004E2A15"/>
    <w:rsid w:val="004E3305"/>
    <w:rsid w:val="004E389D"/>
    <w:rsid w:val="004E3C7C"/>
    <w:rsid w:val="004E3EBD"/>
    <w:rsid w:val="004F03D1"/>
    <w:rsid w:val="004F07A9"/>
    <w:rsid w:val="004F0E87"/>
    <w:rsid w:val="004F1364"/>
    <w:rsid w:val="004F143F"/>
    <w:rsid w:val="004F2630"/>
    <w:rsid w:val="004F350B"/>
    <w:rsid w:val="004F352B"/>
    <w:rsid w:val="004F37F3"/>
    <w:rsid w:val="004F4A72"/>
    <w:rsid w:val="004F538C"/>
    <w:rsid w:val="004F56A7"/>
    <w:rsid w:val="004F62AE"/>
    <w:rsid w:val="004F64D0"/>
    <w:rsid w:val="004F7622"/>
    <w:rsid w:val="004F7DC2"/>
    <w:rsid w:val="004F7E7A"/>
    <w:rsid w:val="005006F3"/>
    <w:rsid w:val="005012E3"/>
    <w:rsid w:val="00501D6A"/>
    <w:rsid w:val="00502031"/>
    <w:rsid w:val="0050297F"/>
    <w:rsid w:val="00504597"/>
    <w:rsid w:val="005048B9"/>
    <w:rsid w:val="00504E05"/>
    <w:rsid w:val="005059B2"/>
    <w:rsid w:val="00506589"/>
    <w:rsid w:val="0050691C"/>
    <w:rsid w:val="00506B8F"/>
    <w:rsid w:val="00507085"/>
    <w:rsid w:val="00507A58"/>
    <w:rsid w:val="00510837"/>
    <w:rsid w:val="00510D10"/>
    <w:rsid w:val="00511463"/>
    <w:rsid w:val="00512224"/>
    <w:rsid w:val="0051455D"/>
    <w:rsid w:val="00514580"/>
    <w:rsid w:val="00514FA0"/>
    <w:rsid w:val="00516932"/>
    <w:rsid w:val="00517355"/>
    <w:rsid w:val="005211B5"/>
    <w:rsid w:val="0052195B"/>
    <w:rsid w:val="00521E72"/>
    <w:rsid w:val="00523414"/>
    <w:rsid w:val="00525782"/>
    <w:rsid w:val="005258C5"/>
    <w:rsid w:val="00526917"/>
    <w:rsid w:val="0052757D"/>
    <w:rsid w:val="0053227B"/>
    <w:rsid w:val="0053249D"/>
    <w:rsid w:val="005343D7"/>
    <w:rsid w:val="005349A0"/>
    <w:rsid w:val="0053530A"/>
    <w:rsid w:val="00535B25"/>
    <w:rsid w:val="005360D1"/>
    <w:rsid w:val="00536A98"/>
    <w:rsid w:val="00537959"/>
    <w:rsid w:val="0054186B"/>
    <w:rsid w:val="00541A9B"/>
    <w:rsid w:val="005432EC"/>
    <w:rsid w:val="00546723"/>
    <w:rsid w:val="005472D5"/>
    <w:rsid w:val="00550A79"/>
    <w:rsid w:val="00551E14"/>
    <w:rsid w:val="00552CC8"/>
    <w:rsid w:val="00553691"/>
    <w:rsid w:val="00553B04"/>
    <w:rsid w:val="00553D0F"/>
    <w:rsid w:val="0055417C"/>
    <w:rsid w:val="00554686"/>
    <w:rsid w:val="00554ACF"/>
    <w:rsid w:val="0055596C"/>
    <w:rsid w:val="00556231"/>
    <w:rsid w:val="00556DD9"/>
    <w:rsid w:val="00557066"/>
    <w:rsid w:val="00557421"/>
    <w:rsid w:val="00557C12"/>
    <w:rsid w:val="00557D92"/>
    <w:rsid w:val="00560303"/>
    <w:rsid w:val="00560821"/>
    <w:rsid w:val="00561706"/>
    <w:rsid w:val="00561F9E"/>
    <w:rsid w:val="00562C08"/>
    <w:rsid w:val="00566639"/>
    <w:rsid w:val="00566C21"/>
    <w:rsid w:val="00567F6C"/>
    <w:rsid w:val="00570269"/>
    <w:rsid w:val="00573D26"/>
    <w:rsid w:val="00574C6E"/>
    <w:rsid w:val="00574EF4"/>
    <w:rsid w:val="00574F26"/>
    <w:rsid w:val="005751DD"/>
    <w:rsid w:val="00576932"/>
    <w:rsid w:val="00576EF6"/>
    <w:rsid w:val="00577E88"/>
    <w:rsid w:val="00580178"/>
    <w:rsid w:val="0058098B"/>
    <w:rsid w:val="00581AB6"/>
    <w:rsid w:val="00581BA7"/>
    <w:rsid w:val="00581DE4"/>
    <w:rsid w:val="005827F4"/>
    <w:rsid w:val="005845AB"/>
    <w:rsid w:val="00584AE2"/>
    <w:rsid w:val="00584B96"/>
    <w:rsid w:val="00585258"/>
    <w:rsid w:val="0058531E"/>
    <w:rsid w:val="00587604"/>
    <w:rsid w:val="00587716"/>
    <w:rsid w:val="00587D13"/>
    <w:rsid w:val="00587E6A"/>
    <w:rsid w:val="005909C4"/>
    <w:rsid w:val="00590BB8"/>
    <w:rsid w:val="0059121C"/>
    <w:rsid w:val="00591615"/>
    <w:rsid w:val="00592D9F"/>
    <w:rsid w:val="00595C39"/>
    <w:rsid w:val="00596293"/>
    <w:rsid w:val="00596573"/>
    <w:rsid w:val="00596FC0"/>
    <w:rsid w:val="005A028E"/>
    <w:rsid w:val="005A1270"/>
    <w:rsid w:val="005A1986"/>
    <w:rsid w:val="005A210B"/>
    <w:rsid w:val="005A2ED5"/>
    <w:rsid w:val="005A3E8B"/>
    <w:rsid w:val="005A495A"/>
    <w:rsid w:val="005A49D3"/>
    <w:rsid w:val="005A4CE5"/>
    <w:rsid w:val="005A5878"/>
    <w:rsid w:val="005A6619"/>
    <w:rsid w:val="005A6B54"/>
    <w:rsid w:val="005A7E15"/>
    <w:rsid w:val="005A7EB7"/>
    <w:rsid w:val="005B0B25"/>
    <w:rsid w:val="005B0F47"/>
    <w:rsid w:val="005B1DC1"/>
    <w:rsid w:val="005B25EC"/>
    <w:rsid w:val="005B2826"/>
    <w:rsid w:val="005B3AA2"/>
    <w:rsid w:val="005B3FB6"/>
    <w:rsid w:val="005B42CE"/>
    <w:rsid w:val="005B4620"/>
    <w:rsid w:val="005B614F"/>
    <w:rsid w:val="005B6A2B"/>
    <w:rsid w:val="005C0DA0"/>
    <w:rsid w:val="005C1310"/>
    <w:rsid w:val="005C266A"/>
    <w:rsid w:val="005C28E6"/>
    <w:rsid w:val="005C2ABC"/>
    <w:rsid w:val="005C2B2F"/>
    <w:rsid w:val="005C2E10"/>
    <w:rsid w:val="005C2F4F"/>
    <w:rsid w:val="005C3094"/>
    <w:rsid w:val="005C4F80"/>
    <w:rsid w:val="005C4F9D"/>
    <w:rsid w:val="005C5B34"/>
    <w:rsid w:val="005C61A8"/>
    <w:rsid w:val="005C6A43"/>
    <w:rsid w:val="005C736C"/>
    <w:rsid w:val="005C7EA6"/>
    <w:rsid w:val="005D0012"/>
    <w:rsid w:val="005D0416"/>
    <w:rsid w:val="005D06F5"/>
    <w:rsid w:val="005D0A8C"/>
    <w:rsid w:val="005D1976"/>
    <w:rsid w:val="005D3E0F"/>
    <w:rsid w:val="005D48C0"/>
    <w:rsid w:val="005D5998"/>
    <w:rsid w:val="005D5A1E"/>
    <w:rsid w:val="005D5DB5"/>
    <w:rsid w:val="005D7F36"/>
    <w:rsid w:val="005E1A21"/>
    <w:rsid w:val="005E1EBC"/>
    <w:rsid w:val="005E24B7"/>
    <w:rsid w:val="005E29AA"/>
    <w:rsid w:val="005E2FB4"/>
    <w:rsid w:val="005E352A"/>
    <w:rsid w:val="005E3A48"/>
    <w:rsid w:val="005E3BF3"/>
    <w:rsid w:val="005E514E"/>
    <w:rsid w:val="005E5783"/>
    <w:rsid w:val="005E6149"/>
    <w:rsid w:val="005E6D07"/>
    <w:rsid w:val="005E7D5B"/>
    <w:rsid w:val="005F182B"/>
    <w:rsid w:val="005F33A0"/>
    <w:rsid w:val="005F39D1"/>
    <w:rsid w:val="005F3E6B"/>
    <w:rsid w:val="005F44CF"/>
    <w:rsid w:val="005F6055"/>
    <w:rsid w:val="005F6C7F"/>
    <w:rsid w:val="005F7715"/>
    <w:rsid w:val="005F7E96"/>
    <w:rsid w:val="00600444"/>
    <w:rsid w:val="00602ED9"/>
    <w:rsid w:val="00602F07"/>
    <w:rsid w:val="00603620"/>
    <w:rsid w:val="006049BD"/>
    <w:rsid w:val="00604D8B"/>
    <w:rsid w:val="00604E99"/>
    <w:rsid w:val="006051C8"/>
    <w:rsid w:val="00605208"/>
    <w:rsid w:val="00606542"/>
    <w:rsid w:val="006066C3"/>
    <w:rsid w:val="00607CE8"/>
    <w:rsid w:val="00610EA1"/>
    <w:rsid w:val="006110DD"/>
    <w:rsid w:val="00611696"/>
    <w:rsid w:val="006118E3"/>
    <w:rsid w:val="00611DCC"/>
    <w:rsid w:val="00612458"/>
    <w:rsid w:val="00612E57"/>
    <w:rsid w:val="006133BD"/>
    <w:rsid w:val="006142C7"/>
    <w:rsid w:val="006142E8"/>
    <w:rsid w:val="00614559"/>
    <w:rsid w:val="00614CD5"/>
    <w:rsid w:val="00614E7A"/>
    <w:rsid w:val="006168B7"/>
    <w:rsid w:val="00616D11"/>
    <w:rsid w:val="00616E3E"/>
    <w:rsid w:val="006178CC"/>
    <w:rsid w:val="00620483"/>
    <w:rsid w:val="006206A2"/>
    <w:rsid w:val="00620E26"/>
    <w:rsid w:val="00620F63"/>
    <w:rsid w:val="00621671"/>
    <w:rsid w:val="006227BF"/>
    <w:rsid w:val="0062456B"/>
    <w:rsid w:val="006245F4"/>
    <w:rsid w:val="00625394"/>
    <w:rsid w:val="00625B87"/>
    <w:rsid w:val="00626426"/>
    <w:rsid w:val="0062781A"/>
    <w:rsid w:val="006305C8"/>
    <w:rsid w:val="00630963"/>
    <w:rsid w:val="006314F5"/>
    <w:rsid w:val="00631C93"/>
    <w:rsid w:val="006342D4"/>
    <w:rsid w:val="006349AD"/>
    <w:rsid w:val="00635359"/>
    <w:rsid w:val="00635DAD"/>
    <w:rsid w:val="00636594"/>
    <w:rsid w:val="006370D9"/>
    <w:rsid w:val="00637386"/>
    <w:rsid w:val="00637BB5"/>
    <w:rsid w:val="00637EDD"/>
    <w:rsid w:val="00640511"/>
    <w:rsid w:val="00640D2E"/>
    <w:rsid w:val="00640F00"/>
    <w:rsid w:val="00640F42"/>
    <w:rsid w:val="00641582"/>
    <w:rsid w:val="00642BD4"/>
    <w:rsid w:val="00642CA3"/>
    <w:rsid w:val="006438AD"/>
    <w:rsid w:val="00644102"/>
    <w:rsid w:val="006448B7"/>
    <w:rsid w:val="0064496B"/>
    <w:rsid w:val="00644A4A"/>
    <w:rsid w:val="006455CB"/>
    <w:rsid w:val="006459E0"/>
    <w:rsid w:val="00645C10"/>
    <w:rsid w:val="0065090E"/>
    <w:rsid w:val="0065173D"/>
    <w:rsid w:val="00651B74"/>
    <w:rsid w:val="0065223D"/>
    <w:rsid w:val="00653668"/>
    <w:rsid w:val="006541E2"/>
    <w:rsid w:val="00654A45"/>
    <w:rsid w:val="00655771"/>
    <w:rsid w:val="00655B01"/>
    <w:rsid w:val="00656FCC"/>
    <w:rsid w:val="00657B47"/>
    <w:rsid w:val="0066040E"/>
    <w:rsid w:val="00660ADC"/>
    <w:rsid w:val="006612C8"/>
    <w:rsid w:val="00661EE4"/>
    <w:rsid w:val="00661FC7"/>
    <w:rsid w:val="0066228C"/>
    <w:rsid w:val="00662C9C"/>
    <w:rsid w:val="00662CBE"/>
    <w:rsid w:val="00664889"/>
    <w:rsid w:val="00665914"/>
    <w:rsid w:val="0066614E"/>
    <w:rsid w:val="00666291"/>
    <w:rsid w:val="00666946"/>
    <w:rsid w:val="00667D05"/>
    <w:rsid w:val="006707AF"/>
    <w:rsid w:val="00674E01"/>
    <w:rsid w:val="00675C7F"/>
    <w:rsid w:val="00675ED9"/>
    <w:rsid w:val="00675FFF"/>
    <w:rsid w:val="0067605E"/>
    <w:rsid w:val="00676D85"/>
    <w:rsid w:val="00680CEA"/>
    <w:rsid w:val="00680E33"/>
    <w:rsid w:val="00681315"/>
    <w:rsid w:val="00681A1B"/>
    <w:rsid w:val="00681CA1"/>
    <w:rsid w:val="00682140"/>
    <w:rsid w:val="006826F2"/>
    <w:rsid w:val="006831C4"/>
    <w:rsid w:val="00684CA0"/>
    <w:rsid w:val="0068545F"/>
    <w:rsid w:val="00685694"/>
    <w:rsid w:val="006857D5"/>
    <w:rsid w:val="00686B36"/>
    <w:rsid w:val="00686C0B"/>
    <w:rsid w:val="006878EE"/>
    <w:rsid w:val="00690B6A"/>
    <w:rsid w:val="00690CD2"/>
    <w:rsid w:val="00690E63"/>
    <w:rsid w:val="006918A1"/>
    <w:rsid w:val="00692982"/>
    <w:rsid w:val="0069506A"/>
    <w:rsid w:val="00695562"/>
    <w:rsid w:val="006957D6"/>
    <w:rsid w:val="00695D8F"/>
    <w:rsid w:val="006962E8"/>
    <w:rsid w:val="006969B3"/>
    <w:rsid w:val="00696C88"/>
    <w:rsid w:val="006A05CD"/>
    <w:rsid w:val="006A1AB4"/>
    <w:rsid w:val="006A35A0"/>
    <w:rsid w:val="006A4D9C"/>
    <w:rsid w:val="006A5129"/>
    <w:rsid w:val="006A5498"/>
    <w:rsid w:val="006A5514"/>
    <w:rsid w:val="006A5CF8"/>
    <w:rsid w:val="006A6116"/>
    <w:rsid w:val="006B05B4"/>
    <w:rsid w:val="006B0671"/>
    <w:rsid w:val="006B127C"/>
    <w:rsid w:val="006B26D9"/>
    <w:rsid w:val="006B270E"/>
    <w:rsid w:val="006B31A6"/>
    <w:rsid w:val="006B4117"/>
    <w:rsid w:val="006B43DA"/>
    <w:rsid w:val="006B441D"/>
    <w:rsid w:val="006B4965"/>
    <w:rsid w:val="006B49DD"/>
    <w:rsid w:val="006B61B6"/>
    <w:rsid w:val="006B61C4"/>
    <w:rsid w:val="006C16BD"/>
    <w:rsid w:val="006C19B1"/>
    <w:rsid w:val="006C4874"/>
    <w:rsid w:val="006C4C8F"/>
    <w:rsid w:val="006C4F72"/>
    <w:rsid w:val="006C5BBF"/>
    <w:rsid w:val="006C5FDD"/>
    <w:rsid w:val="006C7F14"/>
    <w:rsid w:val="006D027F"/>
    <w:rsid w:val="006D0B0F"/>
    <w:rsid w:val="006D12CB"/>
    <w:rsid w:val="006D1477"/>
    <w:rsid w:val="006D14CE"/>
    <w:rsid w:val="006D40C6"/>
    <w:rsid w:val="006D5163"/>
    <w:rsid w:val="006D6B14"/>
    <w:rsid w:val="006E0998"/>
    <w:rsid w:val="006E0D02"/>
    <w:rsid w:val="006E1A1E"/>
    <w:rsid w:val="006E1D5D"/>
    <w:rsid w:val="006E2485"/>
    <w:rsid w:val="006E402B"/>
    <w:rsid w:val="006E410A"/>
    <w:rsid w:val="006E4C5B"/>
    <w:rsid w:val="006E5501"/>
    <w:rsid w:val="006E5A4F"/>
    <w:rsid w:val="006E6278"/>
    <w:rsid w:val="006E6AFB"/>
    <w:rsid w:val="006E71A5"/>
    <w:rsid w:val="006E7F1E"/>
    <w:rsid w:val="006F05CB"/>
    <w:rsid w:val="006F0D47"/>
    <w:rsid w:val="006F1C37"/>
    <w:rsid w:val="006F1E1E"/>
    <w:rsid w:val="006F2CFF"/>
    <w:rsid w:val="006F3281"/>
    <w:rsid w:val="006F341C"/>
    <w:rsid w:val="006F3722"/>
    <w:rsid w:val="006F4004"/>
    <w:rsid w:val="006F48FD"/>
    <w:rsid w:val="006F583E"/>
    <w:rsid w:val="006F5FDB"/>
    <w:rsid w:val="006F6372"/>
    <w:rsid w:val="006F7CE9"/>
    <w:rsid w:val="0070020C"/>
    <w:rsid w:val="00700455"/>
    <w:rsid w:val="0070069B"/>
    <w:rsid w:val="007007BC"/>
    <w:rsid w:val="00700B09"/>
    <w:rsid w:val="00700C48"/>
    <w:rsid w:val="00702BCC"/>
    <w:rsid w:val="007030D4"/>
    <w:rsid w:val="00703244"/>
    <w:rsid w:val="007037F9"/>
    <w:rsid w:val="007040BE"/>
    <w:rsid w:val="0070633B"/>
    <w:rsid w:val="007067EC"/>
    <w:rsid w:val="00706EB6"/>
    <w:rsid w:val="0070701F"/>
    <w:rsid w:val="00707154"/>
    <w:rsid w:val="0071088F"/>
    <w:rsid w:val="00710F33"/>
    <w:rsid w:val="00710F81"/>
    <w:rsid w:val="00713459"/>
    <w:rsid w:val="007142E9"/>
    <w:rsid w:val="00714421"/>
    <w:rsid w:val="0071525F"/>
    <w:rsid w:val="007154AD"/>
    <w:rsid w:val="007157DE"/>
    <w:rsid w:val="0072160D"/>
    <w:rsid w:val="0072180F"/>
    <w:rsid w:val="00721A90"/>
    <w:rsid w:val="00723F5D"/>
    <w:rsid w:val="00724168"/>
    <w:rsid w:val="00724D78"/>
    <w:rsid w:val="00724F38"/>
    <w:rsid w:val="007252D4"/>
    <w:rsid w:val="0072577C"/>
    <w:rsid w:val="00725BD1"/>
    <w:rsid w:val="0072643C"/>
    <w:rsid w:val="007266C9"/>
    <w:rsid w:val="00726921"/>
    <w:rsid w:val="00726E57"/>
    <w:rsid w:val="00726FE3"/>
    <w:rsid w:val="007301BE"/>
    <w:rsid w:val="00732199"/>
    <w:rsid w:val="0073574B"/>
    <w:rsid w:val="00735E54"/>
    <w:rsid w:val="00736C86"/>
    <w:rsid w:val="00737F67"/>
    <w:rsid w:val="007403F4"/>
    <w:rsid w:val="00740CA0"/>
    <w:rsid w:val="00741266"/>
    <w:rsid w:val="00741682"/>
    <w:rsid w:val="00742906"/>
    <w:rsid w:val="00743A9A"/>
    <w:rsid w:val="007448F4"/>
    <w:rsid w:val="00744C06"/>
    <w:rsid w:val="007452D5"/>
    <w:rsid w:val="00745300"/>
    <w:rsid w:val="00745EB3"/>
    <w:rsid w:val="007464CE"/>
    <w:rsid w:val="00747AB2"/>
    <w:rsid w:val="007508FB"/>
    <w:rsid w:val="00750B72"/>
    <w:rsid w:val="00750BE9"/>
    <w:rsid w:val="007516CC"/>
    <w:rsid w:val="007521A7"/>
    <w:rsid w:val="007527CD"/>
    <w:rsid w:val="007532F7"/>
    <w:rsid w:val="00753318"/>
    <w:rsid w:val="0075378D"/>
    <w:rsid w:val="00753A5B"/>
    <w:rsid w:val="007540B0"/>
    <w:rsid w:val="00755994"/>
    <w:rsid w:val="00756C7F"/>
    <w:rsid w:val="00756F57"/>
    <w:rsid w:val="00757468"/>
    <w:rsid w:val="007615D9"/>
    <w:rsid w:val="0076161D"/>
    <w:rsid w:val="00761F41"/>
    <w:rsid w:val="00764161"/>
    <w:rsid w:val="007647C4"/>
    <w:rsid w:val="00764919"/>
    <w:rsid w:val="0076522C"/>
    <w:rsid w:val="00766D50"/>
    <w:rsid w:val="00770323"/>
    <w:rsid w:val="00770EB9"/>
    <w:rsid w:val="00771851"/>
    <w:rsid w:val="00771F39"/>
    <w:rsid w:val="007720ED"/>
    <w:rsid w:val="00772414"/>
    <w:rsid w:val="00772A33"/>
    <w:rsid w:val="00772C75"/>
    <w:rsid w:val="00774191"/>
    <w:rsid w:val="00774E09"/>
    <w:rsid w:val="007750F8"/>
    <w:rsid w:val="00775A63"/>
    <w:rsid w:val="00776CB4"/>
    <w:rsid w:val="00776E57"/>
    <w:rsid w:val="00776E6E"/>
    <w:rsid w:val="007809EB"/>
    <w:rsid w:val="00781397"/>
    <w:rsid w:val="007823FF"/>
    <w:rsid w:val="0078260B"/>
    <w:rsid w:val="00782CFB"/>
    <w:rsid w:val="00784ADA"/>
    <w:rsid w:val="00784C30"/>
    <w:rsid w:val="00785FA6"/>
    <w:rsid w:val="00786F37"/>
    <w:rsid w:val="007877DE"/>
    <w:rsid w:val="00787E5A"/>
    <w:rsid w:val="007908AA"/>
    <w:rsid w:val="0079125A"/>
    <w:rsid w:val="00791A3B"/>
    <w:rsid w:val="00791AE4"/>
    <w:rsid w:val="00791E85"/>
    <w:rsid w:val="00791F66"/>
    <w:rsid w:val="00792BDB"/>
    <w:rsid w:val="0079360E"/>
    <w:rsid w:val="00793716"/>
    <w:rsid w:val="007949F3"/>
    <w:rsid w:val="00794C2C"/>
    <w:rsid w:val="007951CE"/>
    <w:rsid w:val="007959B9"/>
    <w:rsid w:val="007965A6"/>
    <w:rsid w:val="007967C3"/>
    <w:rsid w:val="00796E59"/>
    <w:rsid w:val="00797AEB"/>
    <w:rsid w:val="007A0D15"/>
    <w:rsid w:val="007A193B"/>
    <w:rsid w:val="007A3778"/>
    <w:rsid w:val="007A3823"/>
    <w:rsid w:val="007A434B"/>
    <w:rsid w:val="007A4947"/>
    <w:rsid w:val="007A503E"/>
    <w:rsid w:val="007A6280"/>
    <w:rsid w:val="007A62F8"/>
    <w:rsid w:val="007A6DB4"/>
    <w:rsid w:val="007A704F"/>
    <w:rsid w:val="007A73DD"/>
    <w:rsid w:val="007B0C20"/>
    <w:rsid w:val="007B2AA7"/>
    <w:rsid w:val="007B317D"/>
    <w:rsid w:val="007B3CE6"/>
    <w:rsid w:val="007B4F6D"/>
    <w:rsid w:val="007B6B0A"/>
    <w:rsid w:val="007C1AFD"/>
    <w:rsid w:val="007C1D76"/>
    <w:rsid w:val="007C3B35"/>
    <w:rsid w:val="007C3F54"/>
    <w:rsid w:val="007C416C"/>
    <w:rsid w:val="007C4527"/>
    <w:rsid w:val="007C47CA"/>
    <w:rsid w:val="007C513E"/>
    <w:rsid w:val="007C54C2"/>
    <w:rsid w:val="007C59B0"/>
    <w:rsid w:val="007C65EE"/>
    <w:rsid w:val="007C763C"/>
    <w:rsid w:val="007C7E1B"/>
    <w:rsid w:val="007C7E3A"/>
    <w:rsid w:val="007D0911"/>
    <w:rsid w:val="007D35DB"/>
    <w:rsid w:val="007D5736"/>
    <w:rsid w:val="007D5C89"/>
    <w:rsid w:val="007D5FB1"/>
    <w:rsid w:val="007D7813"/>
    <w:rsid w:val="007E278A"/>
    <w:rsid w:val="007E3C88"/>
    <w:rsid w:val="007E3D2A"/>
    <w:rsid w:val="007E43F2"/>
    <w:rsid w:val="007E765A"/>
    <w:rsid w:val="007E78BB"/>
    <w:rsid w:val="007E7C39"/>
    <w:rsid w:val="007F052D"/>
    <w:rsid w:val="007F0BAC"/>
    <w:rsid w:val="007F1450"/>
    <w:rsid w:val="007F1F28"/>
    <w:rsid w:val="007F207D"/>
    <w:rsid w:val="007F220C"/>
    <w:rsid w:val="007F2F38"/>
    <w:rsid w:val="007F3FF3"/>
    <w:rsid w:val="007F50E2"/>
    <w:rsid w:val="007F52F1"/>
    <w:rsid w:val="007F6161"/>
    <w:rsid w:val="007F6C8C"/>
    <w:rsid w:val="007F7AAA"/>
    <w:rsid w:val="00801243"/>
    <w:rsid w:val="00801490"/>
    <w:rsid w:val="008016C6"/>
    <w:rsid w:val="00801879"/>
    <w:rsid w:val="00801A1B"/>
    <w:rsid w:val="00801AEC"/>
    <w:rsid w:val="00802068"/>
    <w:rsid w:val="008023B6"/>
    <w:rsid w:val="00802E77"/>
    <w:rsid w:val="00803A52"/>
    <w:rsid w:val="00804886"/>
    <w:rsid w:val="00804A5D"/>
    <w:rsid w:val="00805515"/>
    <w:rsid w:val="0080621C"/>
    <w:rsid w:val="00806392"/>
    <w:rsid w:val="00807528"/>
    <w:rsid w:val="00810CBA"/>
    <w:rsid w:val="00810F50"/>
    <w:rsid w:val="008112AE"/>
    <w:rsid w:val="00811795"/>
    <w:rsid w:val="00811835"/>
    <w:rsid w:val="00812C7D"/>
    <w:rsid w:val="00813140"/>
    <w:rsid w:val="008131E2"/>
    <w:rsid w:val="008139EC"/>
    <w:rsid w:val="008149C3"/>
    <w:rsid w:val="00814A66"/>
    <w:rsid w:val="008152BD"/>
    <w:rsid w:val="0081533E"/>
    <w:rsid w:val="008166EE"/>
    <w:rsid w:val="008177D6"/>
    <w:rsid w:val="00817DCF"/>
    <w:rsid w:val="0082077A"/>
    <w:rsid w:val="008209E6"/>
    <w:rsid w:val="00821216"/>
    <w:rsid w:val="00822B7C"/>
    <w:rsid w:val="00823D8E"/>
    <w:rsid w:val="0082526A"/>
    <w:rsid w:val="0082566B"/>
    <w:rsid w:val="00826486"/>
    <w:rsid w:val="008264E3"/>
    <w:rsid w:val="008274DB"/>
    <w:rsid w:val="00831049"/>
    <w:rsid w:val="00832475"/>
    <w:rsid w:val="008361BF"/>
    <w:rsid w:val="00836B9E"/>
    <w:rsid w:val="00840875"/>
    <w:rsid w:val="00840899"/>
    <w:rsid w:val="00840A10"/>
    <w:rsid w:val="00841F21"/>
    <w:rsid w:val="00842A8B"/>
    <w:rsid w:val="008437E9"/>
    <w:rsid w:val="00844157"/>
    <w:rsid w:val="00844E4A"/>
    <w:rsid w:val="00845EBB"/>
    <w:rsid w:val="00846023"/>
    <w:rsid w:val="008471B8"/>
    <w:rsid w:val="008501C6"/>
    <w:rsid w:val="008501E1"/>
    <w:rsid w:val="0085051A"/>
    <w:rsid w:val="00850E7A"/>
    <w:rsid w:val="00851958"/>
    <w:rsid w:val="00851E16"/>
    <w:rsid w:val="00852CF4"/>
    <w:rsid w:val="0085458F"/>
    <w:rsid w:val="00854B94"/>
    <w:rsid w:val="00855DF7"/>
    <w:rsid w:val="00856517"/>
    <w:rsid w:val="00856544"/>
    <w:rsid w:val="008569FC"/>
    <w:rsid w:val="00856BF5"/>
    <w:rsid w:val="00856E5D"/>
    <w:rsid w:val="0085776C"/>
    <w:rsid w:val="00857A2B"/>
    <w:rsid w:val="00860488"/>
    <w:rsid w:val="008608EF"/>
    <w:rsid w:val="00862722"/>
    <w:rsid w:val="008627E3"/>
    <w:rsid w:val="00862E0A"/>
    <w:rsid w:val="008640D6"/>
    <w:rsid w:val="0086479D"/>
    <w:rsid w:val="008668AE"/>
    <w:rsid w:val="00866943"/>
    <w:rsid w:val="00866BDA"/>
    <w:rsid w:val="00866C56"/>
    <w:rsid w:val="00866CB9"/>
    <w:rsid w:val="00866EA1"/>
    <w:rsid w:val="0087043C"/>
    <w:rsid w:val="00870EBF"/>
    <w:rsid w:val="00871BDD"/>
    <w:rsid w:val="0087227D"/>
    <w:rsid w:val="0087285D"/>
    <w:rsid w:val="00872B32"/>
    <w:rsid w:val="00873642"/>
    <w:rsid w:val="008742C2"/>
    <w:rsid w:val="00874BCF"/>
    <w:rsid w:val="00876D01"/>
    <w:rsid w:val="00876D66"/>
    <w:rsid w:val="00876FDC"/>
    <w:rsid w:val="00877412"/>
    <w:rsid w:val="00880670"/>
    <w:rsid w:val="00880DB1"/>
    <w:rsid w:val="0088161D"/>
    <w:rsid w:val="00881B79"/>
    <w:rsid w:val="00884197"/>
    <w:rsid w:val="008849A8"/>
    <w:rsid w:val="008849FC"/>
    <w:rsid w:val="00884F17"/>
    <w:rsid w:val="00884F46"/>
    <w:rsid w:val="008855C5"/>
    <w:rsid w:val="00885A61"/>
    <w:rsid w:val="00886A31"/>
    <w:rsid w:val="0088738E"/>
    <w:rsid w:val="008873B0"/>
    <w:rsid w:val="00887E79"/>
    <w:rsid w:val="0089078F"/>
    <w:rsid w:val="008913F0"/>
    <w:rsid w:val="00892B5E"/>
    <w:rsid w:val="008939ED"/>
    <w:rsid w:val="008943C3"/>
    <w:rsid w:val="00894ABD"/>
    <w:rsid w:val="00894FB3"/>
    <w:rsid w:val="00895150"/>
    <w:rsid w:val="00895E01"/>
    <w:rsid w:val="0089654D"/>
    <w:rsid w:val="008969A6"/>
    <w:rsid w:val="00896CB9"/>
    <w:rsid w:val="008A120E"/>
    <w:rsid w:val="008A1D45"/>
    <w:rsid w:val="008A211E"/>
    <w:rsid w:val="008A22FD"/>
    <w:rsid w:val="008A2596"/>
    <w:rsid w:val="008A25F8"/>
    <w:rsid w:val="008A53F6"/>
    <w:rsid w:val="008A5838"/>
    <w:rsid w:val="008A7CE6"/>
    <w:rsid w:val="008B1E16"/>
    <w:rsid w:val="008B2932"/>
    <w:rsid w:val="008B29AD"/>
    <w:rsid w:val="008B30CF"/>
    <w:rsid w:val="008B3A78"/>
    <w:rsid w:val="008B4E66"/>
    <w:rsid w:val="008B5B8A"/>
    <w:rsid w:val="008B6483"/>
    <w:rsid w:val="008B7246"/>
    <w:rsid w:val="008B7F0F"/>
    <w:rsid w:val="008C0496"/>
    <w:rsid w:val="008C180A"/>
    <w:rsid w:val="008C28B3"/>
    <w:rsid w:val="008C38AA"/>
    <w:rsid w:val="008C3D2B"/>
    <w:rsid w:val="008C4634"/>
    <w:rsid w:val="008C4F29"/>
    <w:rsid w:val="008C529D"/>
    <w:rsid w:val="008C6650"/>
    <w:rsid w:val="008C704B"/>
    <w:rsid w:val="008C7239"/>
    <w:rsid w:val="008C763F"/>
    <w:rsid w:val="008C7DD9"/>
    <w:rsid w:val="008D00C7"/>
    <w:rsid w:val="008D18DA"/>
    <w:rsid w:val="008D1BDB"/>
    <w:rsid w:val="008D25CE"/>
    <w:rsid w:val="008D2B0D"/>
    <w:rsid w:val="008D2C8D"/>
    <w:rsid w:val="008D36D4"/>
    <w:rsid w:val="008D40A1"/>
    <w:rsid w:val="008D45A3"/>
    <w:rsid w:val="008D4B69"/>
    <w:rsid w:val="008D5104"/>
    <w:rsid w:val="008D5B5B"/>
    <w:rsid w:val="008D5BFD"/>
    <w:rsid w:val="008D5E75"/>
    <w:rsid w:val="008D63BC"/>
    <w:rsid w:val="008D6776"/>
    <w:rsid w:val="008D67CE"/>
    <w:rsid w:val="008D7D27"/>
    <w:rsid w:val="008E1605"/>
    <w:rsid w:val="008E1E1E"/>
    <w:rsid w:val="008E1F5B"/>
    <w:rsid w:val="008E2192"/>
    <w:rsid w:val="008E2606"/>
    <w:rsid w:val="008E433E"/>
    <w:rsid w:val="008E4C3B"/>
    <w:rsid w:val="008E5318"/>
    <w:rsid w:val="008E557B"/>
    <w:rsid w:val="008E59E3"/>
    <w:rsid w:val="008E5E1F"/>
    <w:rsid w:val="008E6624"/>
    <w:rsid w:val="008E6E68"/>
    <w:rsid w:val="008E6EB0"/>
    <w:rsid w:val="008E71EB"/>
    <w:rsid w:val="008F002D"/>
    <w:rsid w:val="008F0F2F"/>
    <w:rsid w:val="008F0F92"/>
    <w:rsid w:val="008F1BD3"/>
    <w:rsid w:val="008F23A1"/>
    <w:rsid w:val="008F33C4"/>
    <w:rsid w:val="008F3554"/>
    <w:rsid w:val="008F3792"/>
    <w:rsid w:val="008F45D7"/>
    <w:rsid w:val="008F5317"/>
    <w:rsid w:val="008F54D9"/>
    <w:rsid w:val="008F67AC"/>
    <w:rsid w:val="008F6B49"/>
    <w:rsid w:val="008F7575"/>
    <w:rsid w:val="008F7B7B"/>
    <w:rsid w:val="00900021"/>
    <w:rsid w:val="00900119"/>
    <w:rsid w:val="0090012C"/>
    <w:rsid w:val="0090067C"/>
    <w:rsid w:val="00901A09"/>
    <w:rsid w:val="0090321B"/>
    <w:rsid w:val="00903C60"/>
    <w:rsid w:val="00903F33"/>
    <w:rsid w:val="00903F3C"/>
    <w:rsid w:val="00904582"/>
    <w:rsid w:val="00905247"/>
    <w:rsid w:val="0090563F"/>
    <w:rsid w:val="00905A55"/>
    <w:rsid w:val="00906F67"/>
    <w:rsid w:val="00906F89"/>
    <w:rsid w:val="009109C9"/>
    <w:rsid w:val="0091111D"/>
    <w:rsid w:val="0091171F"/>
    <w:rsid w:val="009124D0"/>
    <w:rsid w:val="009129D1"/>
    <w:rsid w:val="00913BE5"/>
    <w:rsid w:val="00914D6C"/>
    <w:rsid w:val="0091628C"/>
    <w:rsid w:val="00916DD1"/>
    <w:rsid w:val="0091706D"/>
    <w:rsid w:val="00917353"/>
    <w:rsid w:val="0091757E"/>
    <w:rsid w:val="009179D3"/>
    <w:rsid w:val="00917F21"/>
    <w:rsid w:val="00921F54"/>
    <w:rsid w:val="00922999"/>
    <w:rsid w:val="009229DB"/>
    <w:rsid w:val="00922D20"/>
    <w:rsid w:val="009255A5"/>
    <w:rsid w:val="009262EA"/>
    <w:rsid w:val="0092676E"/>
    <w:rsid w:val="00927AA4"/>
    <w:rsid w:val="00930792"/>
    <w:rsid w:val="00930DD7"/>
    <w:rsid w:val="009315FB"/>
    <w:rsid w:val="00931AF1"/>
    <w:rsid w:val="00932091"/>
    <w:rsid w:val="00933224"/>
    <w:rsid w:val="0093345D"/>
    <w:rsid w:val="0093394D"/>
    <w:rsid w:val="009345BC"/>
    <w:rsid w:val="00934F72"/>
    <w:rsid w:val="00936020"/>
    <w:rsid w:val="00936087"/>
    <w:rsid w:val="00937213"/>
    <w:rsid w:val="0094132D"/>
    <w:rsid w:val="00941E80"/>
    <w:rsid w:val="00942607"/>
    <w:rsid w:val="009433CE"/>
    <w:rsid w:val="00943472"/>
    <w:rsid w:val="009459F2"/>
    <w:rsid w:val="00946086"/>
    <w:rsid w:val="00946996"/>
    <w:rsid w:val="009470B7"/>
    <w:rsid w:val="009472D4"/>
    <w:rsid w:val="009472EC"/>
    <w:rsid w:val="009505FB"/>
    <w:rsid w:val="00950954"/>
    <w:rsid w:val="0095097A"/>
    <w:rsid w:val="009515F8"/>
    <w:rsid w:val="0095188C"/>
    <w:rsid w:val="00951B2C"/>
    <w:rsid w:val="00951B60"/>
    <w:rsid w:val="009526DB"/>
    <w:rsid w:val="00953B1D"/>
    <w:rsid w:val="00956108"/>
    <w:rsid w:val="00956117"/>
    <w:rsid w:val="0095630D"/>
    <w:rsid w:val="0095756F"/>
    <w:rsid w:val="00957B0C"/>
    <w:rsid w:val="009602B7"/>
    <w:rsid w:val="009610E9"/>
    <w:rsid w:val="0096131B"/>
    <w:rsid w:val="00961EC7"/>
    <w:rsid w:val="00961ED3"/>
    <w:rsid w:val="00962259"/>
    <w:rsid w:val="0096262C"/>
    <w:rsid w:val="0096403E"/>
    <w:rsid w:val="0096435B"/>
    <w:rsid w:val="00964C9F"/>
    <w:rsid w:val="009652FA"/>
    <w:rsid w:val="0096563D"/>
    <w:rsid w:val="0096699C"/>
    <w:rsid w:val="00966A39"/>
    <w:rsid w:val="00966AE4"/>
    <w:rsid w:val="0096769D"/>
    <w:rsid w:val="0096784F"/>
    <w:rsid w:val="00967B22"/>
    <w:rsid w:val="00967D0C"/>
    <w:rsid w:val="00970284"/>
    <w:rsid w:val="0097179C"/>
    <w:rsid w:val="00972060"/>
    <w:rsid w:val="0097236A"/>
    <w:rsid w:val="00972759"/>
    <w:rsid w:val="009728A1"/>
    <w:rsid w:val="00972C72"/>
    <w:rsid w:val="009731FC"/>
    <w:rsid w:val="009739FF"/>
    <w:rsid w:val="0097411B"/>
    <w:rsid w:val="00974D97"/>
    <w:rsid w:val="009761FE"/>
    <w:rsid w:val="009806E0"/>
    <w:rsid w:val="00981291"/>
    <w:rsid w:val="0098130B"/>
    <w:rsid w:val="00981BA7"/>
    <w:rsid w:val="009823F1"/>
    <w:rsid w:val="00983287"/>
    <w:rsid w:val="00983D08"/>
    <w:rsid w:val="009841DB"/>
    <w:rsid w:val="009841E1"/>
    <w:rsid w:val="0098465F"/>
    <w:rsid w:val="00984F24"/>
    <w:rsid w:val="00985024"/>
    <w:rsid w:val="00985104"/>
    <w:rsid w:val="00985B3C"/>
    <w:rsid w:val="009861B1"/>
    <w:rsid w:val="00986EB7"/>
    <w:rsid w:val="00987ED6"/>
    <w:rsid w:val="00990A4E"/>
    <w:rsid w:val="00990FD9"/>
    <w:rsid w:val="00992E3C"/>
    <w:rsid w:val="00993333"/>
    <w:rsid w:val="009959A0"/>
    <w:rsid w:val="009967D6"/>
    <w:rsid w:val="00997274"/>
    <w:rsid w:val="009979D7"/>
    <w:rsid w:val="00997F41"/>
    <w:rsid w:val="009A1809"/>
    <w:rsid w:val="009A220B"/>
    <w:rsid w:val="009A3A79"/>
    <w:rsid w:val="009A3CD9"/>
    <w:rsid w:val="009A45C3"/>
    <w:rsid w:val="009A4735"/>
    <w:rsid w:val="009A4F46"/>
    <w:rsid w:val="009A5CA2"/>
    <w:rsid w:val="009A604D"/>
    <w:rsid w:val="009A7640"/>
    <w:rsid w:val="009A76C8"/>
    <w:rsid w:val="009A782C"/>
    <w:rsid w:val="009B01FF"/>
    <w:rsid w:val="009B079B"/>
    <w:rsid w:val="009B139A"/>
    <w:rsid w:val="009B1EDE"/>
    <w:rsid w:val="009B25FD"/>
    <w:rsid w:val="009B4246"/>
    <w:rsid w:val="009B4490"/>
    <w:rsid w:val="009B4A7C"/>
    <w:rsid w:val="009B4D35"/>
    <w:rsid w:val="009B4D71"/>
    <w:rsid w:val="009B50E0"/>
    <w:rsid w:val="009B5178"/>
    <w:rsid w:val="009B5536"/>
    <w:rsid w:val="009B5706"/>
    <w:rsid w:val="009B768E"/>
    <w:rsid w:val="009B79E1"/>
    <w:rsid w:val="009B7BB4"/>
    <w:rsid w:val="009C0BD4"/>
    <w:rsid w:val="009C0FEF"/>
    <w:rsid w:val="009C1738"/>
    <w:rsid w:val="009C2CF7"/>
    <w:rsid w:val="009C3777"/>
    <w:rsid w:val="009C3F0A"/>
    <w:rsid w:val="009C46F9"/>
    <w:rsid w:val="009C4D0D"/>
    <w:rsid w:val="009C5FA3"/>
    <w:rsid w:val="009D01E4"/>
    <w:rsid w:val="009D087B"/>
    <w:rsid w:val="009D08D5"/>
    <w:rsid w:val="009D0C7F"/>
    <w:rsid w:val="009D0DC3"/>
    <w:rsid w:val="009D0E23"/>
    <w:rsid w:val="009D1302"/>
    <w:rsid w:val="009D1A72"/>
    <w:rsid w:val="009D1CBA"/>
    <w:rsid w:val="009D36F7"/>
    <w:rsid w:val="009D41C7"/>
    <w:rsid w:val="009D4BC0"/>
    <w:rsid w:val="009D4F4B"/>
    <w:rsid w:val="009D50E8"/>
    <w:rsid w:val="009D595D"/>
    <w:rsid w:val="009D694A"/>
    <w:rsid w:val="009D7083"/>
    <w:rsid w:val="009D77AC"/>
    <w:rsid w:val="009E0A80"/>
    <w:rsid w:val="009E0C9F"/>
    <w:rsid w:val="009E1A46"/>
    <w:rsid w:val="009E2553"/>
    <w:rsid w:val="009E26FB"/>
    <w:rsid w:val="009E385A"/>
    <w:rsid w:val="009E3D9C"/>
    <w:rsid w:val="009E4623"/>
    <w:rsid w:val="009E50B5"/>
    <w:rsid w:val="009E587A"/>
    <w:rsid w:val="009E6176"/>
    <w:rsid w:val="009E7791"/>
    <w:rsid w:val="009E7CA7"/>
    <w:rsid w:val="009E7E2A"/>
    <w:rsid w:val="009F0F27"/>
    <w:rsid w:val="009F10D4"/>
    <w:rsid w:val="009F1346"/>
    <w:rsid w:val="009F247C"/>
    <w:rsid w:val="009F468F"/>
    <w:rsid w:val="009F4DA9"/>
    <w:rsid w:val="009F4EFE"/>
    <w:rsid w:val="009F5FC1"/>
    <w:rsid w:val="009F6734"/>
    <w:rsid w:val="009F7090"/>
    <w:rsid w:val="009F7649"/>
    <w:rsid w:val="00A0157F"/>
    <w:rsid w:val="00A026DB"/>
    <w:rsid w:val="00A02D1D"/>
    <w:rsid w:val="00A037EF"/>
    <w:rsid w:val="00A03ABA"/>
    <w:rsid w:val="00A03C5E"/>
    <w:rsid w:val="00A03CE3"/>
    <w:rsid w:val="00A06998"/>
    <w:rsid w:val="00A06F57"/>
    <w:rsid w:val="00A078BE"/>
    <w:rsid w:val="00A078CB"/>
    <w:rsid w:val="00A07B0B"/>
    <w:rsid w:val="00A1291A"/>
    <w:rsid w:val="00A12FE9"/>
    <w:rsid w:val="00A137FB"/>
    <w:rsid w:val="00A14E35"/>
    <w:rsid w:val="00A15FEC"/>
    <w:rsid w:val="00A16673"/>
    <w:rsid w:val="00A168B1"/>
    <w:rsid w:val="00A16BBB"/>
    <w:rsid w:val="00A16D0D"/>
    <w:rsid w:val="00A17831"/>
    <w:rsid w:val="00A21EEF"/>
    <w:rsid w:val="00A2316F"/>
    <w:rsid w:val="00A235FC"/>
    <w:rsid w:val="00A23CF0"/>
    <w:rsid w:val="00A24BAB"/>
    <w:rsid w:val="00A26045"/>
    <w:rsid w:val="00A2639C"/>
    <w:rsid w:val="00A26AE3"/>
    <w:rsid w:val="00A26D46"/>
    <w:rsid w:val="00A27062"/>
    <w:rsid w:val="00A30C5D"/>
    <w:rsid w:val="00A30F85"/>
    <w:rsid w:val="00A31481"/>
    <w:rsid w:val="00A3148F"/>
    <w:rsid w:val="00A336AE"/>
    <w:rsid w:val="00A33F4D"/>
    <w:rsid w:val="00A35294"/>
    <w:rsid w:val="00A35447"/>
    <w:rsid w:val="00A36506"/>
    <w:rsid w:val="00A366BF"/>
    <w:rsid w:val="00A3796C"/>
    <w:rsid w:val="00A40B72"/>
    <w:rsid w:val="00A41257"/>
    <w:rsid w:val="00A41373"/>
    <w:rsid w:val="00A435DF"/>
    <w:rsid w:val="00A44E15"/>
    <w:rsid w:val="00A44FB0"/>
    <w:rsid w:val="00A461C7"/>
    <w:rsid w:val="00A461CB"/>
    <w:rsid w:val="00A461CD"/>
    <w:rsid w:val="00A46410"/>
    <w:rsid w:val="00A46845"/>
    <w:rsid w:val="00A47649"/>
    <w:rsid w:val="00A51A8C"/>
    <w:rsid w:val="00A51BBC"/>
    <w:rsid w:val="00A51F79"/>
    <w:rsid w:val="00A52133"/>
    <w:rsid w:val="00A54506"/>
    <w:rsid w:val="00A54701"/>
    <w:rsid w:val="00A54B7B"/>
    <w:rsid w:val="00A5533C"/>
    <w:rsid w:val="00A558A1"/>
    <w:rsid w:val="00A5676F"/>
    <w:rsid w:val="00A56D09"/>
    <w:rsid w:val="00A60C5D"/>
    <w:rsid w:val="00A63BFF"/>
    <w:rsid w:val="00A63FAA"/>
    <w:rsid w:val="00A644F6"/>
    <w:rsid w:val="00A64835"/>
    <w:rsid w:val="00A64C67"/>
    <w:rsid w:val="00A64CD2"/>
    <w:rsid w:val="00A65150"/>
    <w:rsid w:val="00A6531A"/>
    <w:rsid w:val="00A65CFD"/>
    <w:rsid w:val="00A670FA"/>
    <w:rsid w:val="00A67F5E"/>
    <w:rsid w:val="00A700DC"/>
    <w:rsid w:val="00A704B2"/>
    <w:rsid w:val="00A71AC7"/>
    <w:rsid w:val="00A7203F"/>
    <w:rsid w:val="00A721DB"/>
    <w:rsid w:val="00A72F86"/>
    <w:rsid w:val="00A73279"/>
    <w:rsid w:val="00A7342D"/>
    <w:rsid w:val="00A73B80"/>
    <w:rsid w:val="00A73CB5"/>
    <w:rsid w:val="00A74FC0"/>
    <w:rsid w:val="00A753C3"/>
    <w:rsid w:val="00A76CFC"/>
    <w:rsid w:val="00A775F7"/>
    <w:rsid w:val="00A77616"/>
    <w:rsid w:val="00A77F95"/>
    <w:rsid w:val="00A82126"/>
    <w:rsid w:val="00A82BF9"/>
    <w:rsid w:val="00A82D39"/>
    <w:rsid w:val="00A82F28"/>
    <w:rsid w:val="00A8372B"/>
    <w:rsid w:val="00A846DA"/>
    <w:rsid w:val="00A8486D"/>
    <w:rsid w:val="00A8495D"/>
    <w:rsid w:val="00A84CF9"/>
    <w:rsid w:val="00A86442"/>
    <w:rsid w:val="00A86EB1"/>
    <w:rsid w:val="00A87A4D"/>
    <w:rsid w:val="00A87FC3"/>
    <w:rsid w:val="00A906FA"/>
    <w:rsid w:val="00A908C8"/>
    <w:rsid w:val="00A9239D"/>
    <w:rsid w:val="00A93387"/>
    <w:rsid w:val="00A93659"/>
    <w:rsid w:val="00A94913"/>
    <w:rsid w:val="00A97884"/>
    <w:rsid w:val="00AA17FA"/>
    <w:rsid w:val="00AA2537"/>
    <w:rsid w:val="00AA3669"/>
    <w:rsid w:val="00AA4170"/>
    <w:rsid w:val="00AA4DE8"/>
    <w:rsid w:val="00AA5373"/>
    <w:rsid w:val="00AA5806"/>
    <w:rsid w:val="00AA685A"/>
    <w:rsid w:val="00AA6CB3"/>
    <w:rsid w:val="00AB08F9"/>
    <w:rsid w:val="00AB25CC"/>
    <w:rsid w:val="00AB3679"/>
    <w:rsid w:val="00AB3BD7"/>
    <w:rsid w:val="00AB3DBC"/>
    <w:rsid w:val="00AB45D2"/>
    <w:rsid w:val="00AB4A42"/>
    <w:rsid w:val="00AB5774"/>
    <w:rsid w:val="00AB61DE"/>
    <w:rsid w:val="00AB6605"/>
    <w:rsid w:val="00AB6746"/>
    <w:rsid w:val="00AB7F73"/>
    <w:rsid w:val="00AC00C6"/>
    <w:rsid w:val="00AC0BC8"/>
    <w:rsid w:val="00AC14B7"/>
    <w:rsid w:val="00AC1AA8"/>
    <w:rsid w:val="00AC1FF5"/>
    <w:rsid w:val="00AC22A1"/>
    <w:rsid w:val="00AC26CF"/>
    <w:rsid w:val="00AC304B"/>
    <w:rsid w:val="00AC40D6"/>
    <w:rsid w:val="00AC475E"/>
    <w:rsid w:val="00AC530F"/>
    <w:rsid w:val="00AC5A49"/>
    <w:rsid w:val="00AC66C3"/>
    <w:rsid w:val="00AC6D51"/>
    <w:rsid w:val="00AD0EB1"/>
    <w:rsid w:val="00AD12D5"/>
    <w:rsid w:val="00AD165D"/>
    <w:rsid w:val="00AD2635"/>
    <w:rsid w:val="00AD2AEA"/>
    <w:rsid w:val="00AD36A9"/>
    <w:rsid w:val="00AD394F"/>
    <w:rsid w:val="00AD47C5"/>
    <w:rsid w:val="00AD4CC9"/>
    <w:rsid w:val="00AD600C"/>
    <w:rsid w:val="00AD7415"/>
    <w:rsid w:val="00AD7C95"/>
    <w:rsid w:val="00AE1658"/>
    <w:rsid w:val="00AE2774"/>
    <w:rsid w:val="00AE2EDC"/>
    <w:rsid w:val="00AE3531"/>
    <w:rsid w:val="00AE3C29"/>
    <w:rsid w:val="00AE3DB9"/>
    <w:rsid w:val="00AE409C"/>
    <w:rsid w:val="00AE40D2"/>
    <w:rsid w:val="00AE4985"/>
    <w:rsid w:val="00AE6F0F"/>
    <w:rsid w:val="00AF009E"/>
    <w:rsid w:val="00AF0B91"/>
    <w:rsid w:val="00AF20F6"/>
    <w:rsid w:val="00AF2205"/>
    <w:rsid w:val="00AF2213"/>
    <w:rsid w:val="00AF2783"/>
    <w:rsid w:val="00AF2936"/>
    <w:rsid w:val="00AF2B41"/>
    <w:rsid w:val="00AF34F5"/>
    <w:rsid w:val="00AF383E"/>
    <w:rsid w:val="00AF3C79"/>
    <w:rsid w:val="00AF3F55"/>
    <w:rsid w:val="00AF4011"/>
    <w:rsid w:val="00AF6986"/>
    <w:rsid w:val="00AF7C9C"/>
    <w:rsid w:val="00B005DB"/>
    <w:rsid w:val="00B02242"/>
    <w:rsid w:val="00B03C05"/>
    <w:rsid w:val="00B04009"/>
    <w:rsid w:val="00B04380"/>
    <w:rsid w:val="00B04F36"/>
    <w:rsid w:val="00B050C2"/>
    <w:rsid w:val="00B05470"/>
    <w:rsid w:val="00B0679D"/>
    <w:rsid w:val="00B0695E"/>
    <w:rsid w:val="00B07242"/>
    <w:rsid w:val="00B07288"/>
    <w:rsid w:val="00B07925"/>
    <w:rsid w:val="00B07DE6"/>
    <w:rsid w:val="00B11CDE"/>
    <w:rsid w:val="00B13704"/>
    <w:rsid w:val="00B142F2"/>
    <w:rsid w:val="00B147EE"/>
    <w:rsid w:val="00B14D0A"/>
    <w:rsid w:val="00B17760"/>
    <w:rsid w:val="00B22735"/>
    <w:rsid w:val="00B22BA1"/>
    <w:rsid w:val="00B2412C"/>
    <w:rsid w:val="00B24414"/>
    <w:rsid w:val="00B25249"/>
    <w:rsid w:val="00B25501"/>
    <w:rsid w:val="00B27D9B"/>
    <w:rsid w:val="00B30C49"/>
    <w:rsid w:val="00B312A8"/>
    <w:rsid w:val="00B31D88"/>
    <w:rsid w:val="00B32929"/>
    <w:rsid w:val="00B33A7E"/>
    <w:rsid w:val="00B33C3A"/>
    <w:rsid w:val="00B33D78"/>
    <w:rsid w:val="00B34453"/>
    <w:rsid w:val="00B34653"/>
    <w:rsid w:val="00B35BAD"/>
    <w:rsid w:val="00B360AD"/>
    <w:rsid w:val="00B3642C"/>
    <w:rsid w:val="00B36FF3"/>
    <w:rsid w:val="00B40256"/>
    <w:rsid w:val="00B405DD"/>
    <w:rsid w:val="00B40682"/>
    <w:rsid w:val="00B40C81"/>
    <w:rsid w:val="00B41F0F"/>
    <w:rsid w:val="00B42A62"/>
    <w:rsid w:val="00B42B2D"/>
    <w:rsid w:val="00B44023"/>
    <w:rsid w:val="00B45255"/>
    <w:rsid w:val="00B452D1"/>
    <w:rsid w:val="00B45349"/>
    <w:rsid w:val="00B457EF"/>
    <w:rsid w:val="00B47DF3"/>
    <w:rsid w:val="00B50467"/>
    <w:rsid w:val="00B507E3"/>
    <w:rsid w:val="00B53226"/>
    <w:rsid w:val="00B54AAB"/>
    <w:rsid w:val="00B55145"/>
    <w:rsid w:val="00B56500"/>
    <w:rsid w:val="00B60120"/>
    <w:rsid w:val="00B605FE"/>
    <w:rsid w:val="00B6134E"/>
    <w:rsid w:val="00B613BF"/>
    <w:rsid w:val="00B61F5D"/>
    <w:rsid w:val="00B62469"/>
    <w:rsid w:val="00B62964"/>
    <w:rsid w:val="00B629B3"/>
    <w:rsid w:val="00B62E09"/>
    <w:rsid w:val="00B62FA1"/>
    <w:rsid w:val="00B632EE"/>
    <w:rsid w:val="00B63767"/>
    <w:rsid w:val="00B64143"/>
    <w:rsid w:val="00B64F19"/>
    <w:rsid w:val="00B651CE"/>
    <w:rsid w:val="00B65A51"/>
    <w:rsid w:val="00B66130"/>
    <w:rsid w:val="00B66363"/>
    <w:rsid w:val="00B66E24"/>
    <w:rsid w:val="00B673C4"/>
    <w:rsid w:val="00B704C1"/>
    <w:rsid w:val="00B72097"/>
    <w:rsid w:val="00B72756"/>
    <w:rsid w:val="00B72FD9"/>
    <w:rsid w:val="00B73985"/>
    <w:rsid w:val="00B73C5C"/>
    <w:rsid w:val="00B73E05"/>
    <w:rsid w:val="00B7536E"/>
    <w:rsid w:val="00B759C3"/>
    <w:rsid w:val="00B76142"/>
    <w:rsid w:val="00B76B75"/>
    <w:rsid w:val="00B76F4A"/>
    <w:rsid w:val="00B774A9"/>
    <w:rsid w:val="00B80A01"/>
    <w:rsid w:val="00B819FB"/>
    <w:rsid w:val="00B81BD4"/>
    <w:rsid w:val="00B824DB"/>
    <w:rsid w:val="00B8299D"/>
    <w:rsid w:val="00B83E65"/>
    <w:rsid w:val="00B8411C"/>
    <w:rsid w:val="00B84CC5"/>
    <w:rsid w:val="00B84F7F"/>
    <w:rsid w:val="00B85B32"/>
    <w:rsid w:val="00B86204"/>
    <w:rsid w:val="00B905FE"/>
    <w:rsid w:val="00B9073D"/>
    <w:rsid w:val="00B91E9D"/>
    <w:rsid w:val="00B92C41"/>
    <w:rsid w:val="00B941B4"/>
    <w:rsid w:val="00B95F62"/>
    <w:rsid w:val="00B96638"/>
    <w:rsid w:val="00B96CC7"/>
    <w:rsid w:val="00B96EA2"/>
    <w:rsid w:val="00B97934"/>
    <w:rsid w:val="00BA14F7"/>
    <w:rsid w:val="00BA180C"/>
    <w:rsid w:val="00BA3CD8"/>
    <w:rsid w:val="00BA4E12"/>
    <w:rsid w:val="00BA5283"/>
    <w:rsid w:val="00BA5880"/>
    <w:rsid w:val="00BA59FB"/>
    <w:rsid w:val="00BA6720"/>
    <w:rsid w:val="00BA6D37"/>
    <w:rsid w:val="00BB06BD"/>
    <w:rsid w:val="00BB1065"/>
    <w:rsid w:val="00BB271D"/>
    <w:rsid w:val="00BB4823"/>
    <w:rsid w:val="00BB49B7"/>
    <w:rsid w:val="00BB6869"/>
    <w:rsid w:val="00BB7702"/>
    <w:rsid w:val="00BC0173"/>
    <w:rsid w:val="00BC1358"/>
    <w:rsid w:val="00BC1674"/>
    <w:rsid w:val="00BC1B68"/>
    <w:rsid w:val="00BC1BF6"/>
    <w:rsid w:val="00BC3B4E"/>
    <w:rsid w:val="00BC5356"/>
    <w:rsid w:val="00BC58C3"/>
    <w:rsid w:val="00BC7A05"/>
    <w:rsid w:val="00BC7E59"/>
    <w:rsid w:val="00BD066B"/>
    <w:rsid w:val="00BD12D0"/>
    <w:rsid w:val="00BD1FFF"/>
    <w:rsid w:val="00BD435B"/>
    <w:rsid w:val="00BD6428"/>
    <w:rsid w:val="00BD7B0E"/>
    <w:rsid w:val="00BD7B65"/>
    <w:rsid w:val="00BE0AA9"/>
    <w:rsid w:val="00BE0E44"/>
    <w:rsid w:val="00BE186B"/>
    <w:rsid w:val="00BE23F1"/>
    <w:rsid w:val="00BE2EBF"/>
    <w:rsid w:val="00BE332D"/>
    <w:rsid w:val="00BE472E"/>
    <w:rsid w:val="00BE53FA"/>
    <w:rsid w:val="00BE61CA"/>
    <w:rsid w:val="00BE6AA3"/>
    <w:rsid w:val="00BE7DF9"/>
    <w:rsid w:val="00BF148C"/>
    <w:rsid w:val="00BF1732"/>
    <w:rsid w:val="00BF2421"/>
    <w:rsid w:val="00BF30BA"/>
    <w:rsid w:val="00BF51DE"/>
    <w:rsid w:val="00BF534F"/>
    <w:rsid w:val="00BF54FC"/>
    <w:rsid w:val="00BF5F14"/>
    <w:rsid w:val="00BF6118"/>
    <w:rsid w:val="00BF6509"/>
    <w:rsid w:val="00BF7116"/>
    <w:rsid w:val="00BF72B4"/>
    <w:rsid w:val="00BF7C2D"/>
    <w:rsid w:val="00C0031B"/>
    <w:rsid w:val="00C004C0"/>
    <w:rsid w:val="00C018DC"/>
    <w:rsid w:val="00C01997"/>
    <w:rsid w:val="00C01FAC"/>
    <w:rsid w:val="00C037BD"/>
    <w:rsid w:val="00C038D2"/>
    <w:rsid w:val="00C042B9"/>
    <w:rsid w:val="00C0507F"/>
    <w:rsid w:val="00C053F6"/>
    <w:rsid w:val="00C0564E"/>
    <w:rsid w:val="00C058B8"/>
    <w:rsid w:val="00C05E77"/>
    <w:rsid w:val="00C07AFD"/>
    <w:rsid w:val="00C07F8B"/>
    <w:rsid w:val="00C10FF9"/>
    <w:rsid w:val="00C11C3E"/>
    <w:rsid w:val="00C11E28"/>
    <w:rsid w:val="00C1269F"/>
    <w:rsid w:val="00C12AAE"/>
    <w:rsid w:val="00C13E76"/>
    <w:rsid w:val="00C16315"/>
    <w:rsid w:val="00C166CC"/>
    <w:rsid w:val="00C20683"/>
    <w:rsid w:val="00C21CC0"/>
    <w:rsid w:val="00C232D5"/>
    <w:rsid w:val="00C235A5"/>
    <w:rsid w:val="00C24CDB"/>
    <w:rsid w:val="00C2547C"/>
    <w:rsid w:val="00C25BF5"/>
    <w:rsid w:val="00C25DEE"/>
    <w:rsid w:val="00C266FB"/>
    <w:rsid w:val="00C27AF6"/>
    <w:rsid w:val="00C31346"/>
    <w:rsid w:val="00C31480"/>
    <w:rsid w:val="00C31D18"/>
    <w:rsid w:val="00C31EDB"/>
    <w:rsid w:val="00C327A6"/>
    <w:rsid w:val="00C327CD"/>
    <w:rsid w:val="00C32A78"/>
    <w:rsid w:val="00C3305F"/>
    <w:rsid w:val="00C33673"/>
    <w:rsid w:val="00C33767"/>
    <w:rsid w:val="00C33DC5"/>
    <w:rsid w:val="00C33E66"/>
    <w:rsid w:val="00C361AA"/>
    <w:rsid w:val="00C37761"/>
    <w:rsid w:val="00C40F28"/>
    <w:rsid w:val="00C41B60"/>
    <w:rsid w:val="00C42905"/>
    <w:rsid w:val="00C429A1"/>
    <w:rsid w:val="00C430FA"/>
    <w:rsid w:val="00C436E1"/>
    <w:rsid w:val="00C44BD8"/>
    <w:rsid w:val="00C45628"/>
    <w:rsid w:val="00C46B5D"/>
    <w:rsid w:val="00C529C9"/>
    <w:rsid w:val="00C53432"/>
    <w:rsid w:val="00C54025"/>
    <w:rsid w:val="00C54086"/>
    <w:rsid w:val="00C54667"/>
    <w:rsid w:val="00C550BA"/>
    <w:rsid w:val="00C551DD"/>
    <w:rsid w:val="00C553DC"/>
    <w:rsid w:val="00C55831"/>
    <w:rsid w:val="00C57025"/>
    <w:rsid w:val="00C57B0D"/>
    <w:rsid w:val="00C60588"/>
    <w:rsid w:val="00C60DB9"/>
    <w:rsid w:val="00C612F4"/>
    <w:rsid w:val="00C616E5"/>
    <w:rsid w:val="00C61B8C"/>
    <w:rsid w:val="00C621D5"/>
    <w:rsid w:val="00C63933"/>
    <w:rsid w:val="00C63BFF"/>
    <w:rsid w:val="00C63C03"/>
    <w:rsid w:val="00C6430F"/>
    <w:rsid w:val="00C6432F"/>
    <w:rsid w:val="00C65E9A"/>
    <w:rsid w:val="00C66399"/>
    <w:rsid w:val="00C6654B"/>
    <w:rsid w:val="00C66D5A"/>
    <w:rsid w:val="00C679C4"/>
    <w:rsid w:val="00C67A73"/>
    <w:rsid w:val="00C7020D"/>
    <w:rsid w:val="00C7208F"/>
    <w:rsid w:val="00C720D4"/>
    <w:rsid w:val="00C72F8F"/>
    <w:rsid w:val="00C730A3"/>
    <w:rsid w:val="00C73389"/>
    <w:rsid w:val="00C73860"/>
    <w:rsid w:val="00C7429D"/>
    <w:rsid w:val="00C74B46"/>
    <w:rsid w:val="00C74DAA"/>
    <w:rsid w:val="00C7600B"/>
    <w:rsid w:val="00C76275"/>
    <w:rsid w:val="00C76949"/>
    <w:rsid w:val="00C76A05"/>
    <w:rsid w:val="00C77376"/>
    <w:rsid w:val="00C82204"/>
    <w:rsid w:val="00C831D5"/>
    <w:rsid w:val="00C83240"/>
    <w:rsid w:val="00C83D7C"/>
    <w:rsid w:val="00C84BA1"/>
    <w:rsid w:val="00C85EDC"/>
    <w:rsid w:val="00C8759F"/>
    <w:rsid w:val="00C8773D"/>
    <w:rsid w:val="00C90DE1"/>
    <w:rsid w:val="00C90FF5"/>
    <w:rsid w:val="00C913D4"/>
    <w:rsid w:val="00C91BC7"/>
    <w:rsid w:val="00C92377"/>
    <w:rsid w:val="00C94749"/>
    <w:rsid w:val="00C947A8"/>
    <w:rsid w:val="00C94D0E"/>
    <w:rsid w:val="00C95504"/>
    <w:rsid w:val="00C9560A"/>
    <w:rsid w:val="00C96737"/>
    <w:rsid w:val="00C96AC2"/>
    <w:rsid w:val="00C96ED0"/>
    <w:rsid w:val="00CA0939"/>
    <w:rsid w:val="00CA10DF"/>
    <w:rsid w:val="00CA1459"/>
    <w:rsid w:val="00CA21CD"/>
    <w:rsid w:val="00CA2B51"/>
    <w:rsid w:val="00CA2B8F"/>
    <w:rsid w:val="00CA2E1D"/>
    <w:rsid w:val="00CA3395"/>
    <w:rsid w:val="00CA4307"/>
    <w:rsid w:val="00CA4E8E"/>
    <w:rsid w:val="00CA4F66"/>
    <w:rsid w:val="00CA6721"/>
    <w:rsid w:val="00CA70A1"/>
    <w:rsid w:val="00CA79F5"/>
    <w:rsid w:val="00CA7D53"/>
    <w:rsid w:val="00CB0F35"/>
    <w:rsid w:val="00CB0FA2"/>
    <w:rsid w:val="00CB15DE"/>
    <w:rsid w:val="00CB24E9"/>
    <w:rsid w:val="00CB301E"/>
    <w:rsid w:val="00CB36E1"/>
    <w:rsid w:val="00CB3BFD"/>
    <w:rsid w:val="00CB3C6E"/>
    <w:rsid w:val="00CB4894"/>
    <w:rsid w:val="00CB5D69"/>
    <w:rsid w:val="00CB5E7F"/>
    <w:rsid w:val="00CB72B8"/>
    <w:rsid w:val="00CC1DF8"/>
    <w:rsid w:val="00CC2A04"/>
    <w:rsid w:val="00CC435F"/>
    <w:rsid w:val="00CC453C"/>
    <w:rsid w:val="00CC48C7"/>
    <w:rsid w:val="00CC5113"/>
    <w:rsid w:val="00CC5718"/>
    <w:rsid w:val="00CC5BEE"/>
    <w:rsid w:val="00CC5DE9"/>
    <w:rsid w:val="00CC677C"/>
    <w:rsid w:val="00CC727A"/>
    <w:rsid w:val="00CC7933"/>
    <w:rsid w:val="00CC7EF3"/>
    <w:rsid w:val="00CD038B"/>
    <w:rsid w:val="00CD06E0"/>
    <w:rsid w:val="00CD134F"/>
    <w:rsid w:val="00CD2318"/>
    <w:rsid w:val="00CD27FB"/>
    <w:rsid w:val="00CD2EA4"/>
    <w:rsid w:val="00CD310D"/>
    <w:rsid w:val="00CD71F5"/>
    <w:rsid w:val="00CE2420"/>
    <w:rsid w:val="00CE3E96"/>
    <w:rsid w:val="00CE447D"/>
    <w:rsid w:val="00CE509D"/>
    <w:rsid w:val="00CE5754"/>
    <w:rsid w:val="00CE67EF"/>
    <w:rsid w:val="00CE6AAB"/>
    <w:rsid w:val="00CE6F54"/>
    <w:rsid w:val="00CE7C29"/>
    <w:rsid w:val="00CF0CD2"/>
    <w:rsid w:val="00CF0E0A"/>
    <w:rsid w:val="00CF1E23"/>
    <w:rsid w:val="00CF2215"/>
    <w:rsid w:val="00CF2321"/>
    <w:rsid w:val="00CF24A2"/>
    <w:rsid w:val="00CF2EE9"/>
    <w:rsid w:val="00CF528F"/>
    <w:rsid w:val="00CF6E71"/>
    <w:rsid w:val="00D013DF"/>
    <w:rsid w:val="00D01DFF"/>
    <w:rsid w:val="00D02B4C"/>
    <w:rsid w:val="00D02DC1"/>
    <w:rsid w:val="00D03311"/>
    <w:rsid w:val="00D0341D"/>
    <w:rsid w:val="00D03E5A"/>
    <w:rsid w:val="00D04EDA"/>
    <w:rsid w:val="00D0573E"/>
    <w:rsid w:val="00D05F58"/>
    <w:rsid w:val="00D07FA2"/>
    <w:rsid w:val="00D102C3"/>
    <w:rsid w:val="00D10E55"/>
    <w:rsid w:val="00D116AD"/>
    <w:rsid w:val="00D11BDD"/>
    <w:rsid w:val="00D132B3"/>
    <w:rsid w:val="00D148FF"/>
    <w:rsid w:val="00D15514"/>
    <w:rsid w:val="00D171B0"/>
    <w:rsid w:val="00D17E6C"/>
    <w:rsid w:val="00D2040C"/>
    <w:rsid w:val="00D212B9"/>
    <w:rsid w:val="00D21D3F"/>
    <w:rsid w:val="00D23758"/>
    <w:rsid w:val="00D23EB3"/>
    <w:rsid w:val="00D251EC"/>
    <w:rsid w:val="00D25693"/>
    <w:rsid w:val="00D26181"/>
    <w:rsid w:val="00D26919"/>
    <w:rsid w:val="00D270D8"/>
    <w:rsid w:val="00D27284"/>
    <w:rsid w:val="00D27492"/>
    <w:rsid w:val="00D27E56"/>
    <w:rsid w:val="00D31812"/>
    <w:rsid w:val="00D31AC7"/>
    <w:rsid w:val="00D323CE"/>
    <w:rsid w:val="00D335B6"/>
    <w:rsid w:val="00D337A8"/>
    <w:rsid w:val="00D368F9"/>
    <w:rsid w:val="00D4176A"/>
    <w:rsid w:val="00D41FBC"/>
    <w:rsid w:val="00D429C3"/>
    <w:rsid w:val="00D43596"/>
    <w:rsid w:val="00D451B7"/>
    <w:rsid w:val="00D45A65"/>
    <w:rsid w:val="00D45C63"/>
    <w:rsid w:val="00D45DE7"/>
    <w:rsid w:val="00D46E83"/>
    <w:rsid w:val="00D475C7"/>
    <w:rsid w:val="00D47A52"/>
    <w:rsid w:val="00D47C86"/>
    <w:rsid w:val="00D502F7"/>
    <w:rsid w:val="00D509C7"/>
    <w:rsid w:val="00D50AA3"/>
    <w:rsid w:val="00D50CA0"/>
    <w:rsid w:val="00D52651"/>
    <w:rsid w:val="00D52E84"/>
    <w:rsid w:val="00D53042"/>
    <w:rsid w:val="00D537A2"/>
    <w:rsid w:val="00D54305"/>
    <w:rsid w:val="00D54598"/>
    <w:rsid w:val="00D55668"/>
    <w:rsid w:val="00D55A02"/>
    <w:rsid w:val="00D55B23"/>
    <w:rsid w:val="00D55E87"/>
    <w:rsid w:val="00D5686F"/>
    <w:rsid w:val="00D5749D"/>
    <w:rsid w:val="00D577DE"/>
    <w:rsid w:val="00D57894"/>
    <w:rsid w:val="00D57EE9"/>
    <w:rsid w:val="00D6079D"/>
    <w:rsid w:val="00D61C18"/>
    <w:rsid w:val="00D6223F"/>
    <w:rsid w:val="00D626D1"/>
    <w:rsid w:val="00D6336D"/>
    <w:rsid w:val="00D63D2B"/>
    <w:rsid w:val="00D640CE"/>
    <w:rsid w:val="00D66260"/>
    <w:rsid w:val="00D66F51"/>
    <w:rsid w:val="00D67409"/>
    <w:rsid w:val="00D70093"/>
    <w:rsid w:val="00D70271"/>
    <w:rsid w:val="00D70400"/>
    <w:rsid w:val="00D710F6"/>
    <w:rsid w:val="00D71B80"/>
    <w:rsid w:val="00D7230B"/>
    <w:rsid w:val="00D72827"/>
    <w:rsid w:val="00D72935"/>
    <w:rsid w:val="00D72D2C"/>
    <w:rsid w:val="00D73026"/>
    <w:rsid w:val="00D748F8"/>
    <w:rsid w:val="00D74A2C"/>
    <w:rsid w:val="00D74B1E"/>
    <w:rsid w:val="00D74CF2"/>
    <w:rsid w:val="00D75514"/>
    <w:rsid w:val="00D75D69"/>
    <w:rsid w:val="00D760D5"/>
    <w:rsid w:val="00D7626E"/>
    <w:rsid w:val="00D76EC2"/>
    <w:rsid w:val="00D77E2A"/>
    <w:rsid w:val="00D80B42"/>
    <w:rsid w:val="00D80D87"/>
    <w:rsid w:val="00D816B2"/>
    <w:rsid w:val="00D82485"/>
    <w:rsid w:val="00D827EF"/>
    <w:rsid w:val="00D83948"/>
    <w:rsid w:val="00D83C37"/>
    <w:rsid w:val="00D842BB"/>
    <w:rsid w:val="00D844B7"/>
    <w:rsid w:val="00D86DAE"/>
    <w:rsid w:val="00D870C2"/>
    <w:rsid w:val="00D90649"/>
    <w:rsid w:val="00D90C9E"/>
    <w:rsid w:val="00D92212"/>
    <w:rsid w:val="00D92312"/>
    <w:rsid w:val="00D933A5"/>
    <w:rsid w:val="00D93855"/>
    <w:rsid w:val="00D940D8"/>
    <w:rsid w:val="00D94924"/>
    <w:rsid w:val="00D94CC7"/>
    <w:rsid w:val="00D95154"/>
    <w:rsid w:val="00D95215"/>
    <w:rsid w:val="00D954C4"/>
    <w:rsid w:val="00D96527"/>
    <w:rsid w:val="00D97233"/>
    <w:rsid w:val="00D978A1"/>
    <w:rsid w:val="00D97D8D"/>
    <w:rsid w:val="00D97D94"/>
    <w:rsid w:val="00D97E2B"/>
    <w:rsid w:val="00DA08FE"/>
    <w:rsid w:val="00DA0924"/>
    <w:rsid w:val="00DA0EAF"/>
    <w:rsid w:val="00DA13C4"/>
    <w:rsid w:val="00DA1939"/>
    <w:rsid w:val="00DA207F"/>
    <w:rsid w:val="00DA21C7"/>
    <w:rsid w:val="00DA25E1"/>
    <w:rsid w:val="00DA2ABE"/>
    <w:rsid w:val="00DA4030"/>
    <w:rsid w:val="00DA43D7"/>
    <w:rsid w:val="00DA457B"/>
    <w:rsid w:val="00DA47C8"/>
    <w:rsid w:val="00DA4B46"/>
    <w:rsid w:val="00DA540C"/>
    <w:rsid w:val="00DA54E7"/>
    <w:rsid w:val="00DA60D5"/>
    <w:rsid w:val="00DA6102"/>
    <w:rsid w:val="00DA74EB"/>
    <w:rsid w:val="00DB0B0D"/>
    <w:rsid w:val="00DB1551"/>
    <w:rsid w:val="00DB18B8"/>
    <w:rsid w:val="00DB1FE5"/>
    <w:rsid w:val="00DB28C4"/>
    <w:rsid w:val="00DB2C7A"/>
    <w:rsid w:val="00DB33E6"/>
    <w:rsid w:val="00DB536A"/>
    <w:rsid w:val="00DB5C44"/>
    <w:rsid w:val="00DB66E4"/>
    <w:rsid w:val="00DB6C0C"/>
    <w:rsid w:val="00DB7399"/>
    <w:rsid w:val="00DB77BE"/>
    <w:rsid w:val="00DB7BAB"/>
    <w:rsid w:val="00DB7CA2"/>
    <w:rsid w:val="00DC02B6"/>
    <w:rsid w:val="00DC1F78"/>
    <w:rsid w:val="00DC244C"/>
    <w:rsid w:val="00DC3C77"/>
    <w:rsid w:val="00DC44C7"/>
    <w:rsid w:val="00DC521F"/>
    <w:rsid w:val="00DC58E4"/>
    <w:rsid w:val="00DC62FA"/>
    <w:rsid w:val="00DD064A"/>
    <w:rsid w:val="00DD0FA2"/>
    <w:rsid w:val="00DD18E7"/>
    <w:rsid w:val="00DD2C82"/>
    <w:rsid w:val="00DD3619"/>
    <w:rsid w:val="00DD3ADE"/>
    <w:rsid w:val="00DD40F9"/>
    <w:rsid w:val="00DD4AAF"/>
    <w:rsid w:val="00DD4E3F"/>
    <w:rsid w:val="00DD4F05"/>
    <w:rsid w:val="00DD582D"/>
    <w:rsid w:val="00DD65A6"/>
    <w:rsid w:val="00DD6A98"/>
    <w:rsid w:val="00DD71FD"/>
    <w:rsid w:val="00DD73F3"/>
    <w:rsid w:val="00DD78DF"/>
    <w:rsid w:val="00DE0096"/>
    <w:rsid w:val="00DE0B7A"/>
    <w:rsid w:val="00DE179C"/>
    <w:rsid w:val="00DE2242"/>
    <w:rsid w:val="00DE54B2"/>
    <w:rsid w:val="00DE5B9E"/>
    <w:rsid w:val="00DE60AC"/>
    <w:rsid w:val="00DE61A6"/>
    <w:rsid w:val="00DE6985"/>
    <w:rsid w:val="00DE721C"/>
    <w:rsid w:val="00DE73DB"/>
    <w:rsid w:val="00DE78B6"/>
    <w:rsid w:val="00DE7DB7"/>
    <w:rsid w:val="00DF06A6"/>
    <w:rsid w:val="00DF08AB"/>
    <w:rsid w:val="00DF0901"/>
    <w:rsid w:val="00DF0F2D"/>
    <w:rsid w:val="00DF1344"/>
    <w:rsid w:val="00DF13E9"/>
    <w:rsid w:val="00DF1FBF"/>
    <w:rsid w:val="00DF29A9"/>
    <w:rsid w:val="00DF2AB5"/>
    <w:rsid w:val="00DF459D"/>
    <w:rsid w:val="00DF464B"/>
    <w:rsid w:val="00DF55A1"/>
    <w:rsid w:val="00DF654B"/>
    <w:rsid w:val="00DF6EC3"/>
    <w:rsid w:val="00DF78B1"/>
    <w:rsid w:val="00DF7B0E"/>
    <w:rsid w:val="00E00135"/>
    <w:rsid w:val="00E003AF"/>
    <w:rsid w:val="00E00CC4"/>
    <w:rsid w:val="00E0180A"/>
    <w:rsid w:val="00E01E7D"/>
    <w:rsid w:val="00E02865"/>
    <w:rsid w:val="00E041E3"/>
    <w:rsid w:val="00E0436C"/>
    <w:rsid w:val="00E0464E"/>
    <w:rsid w:val="00E04931"/>
    <w:rsid w:val="00E10329"/>
    <w:rsid w:val="00E112AD"/>
    <w:rsid w:val="00E112F4"/>
    <w:rsid w:val="00E13768"/>
    <w:rsid w:val="00E142F1"/>
    <w:rsid w:val="00E1523D"/>
    <w:rsid w:val="00E16354"/>
    <w:rsid w:val="00E205F3"/>
    <w:rsid w:val="00E20A03"/>
    <w:rsid w:val="00E2201D"/>
    <w:rsid w:val="00E24404"/>
    <w:rsid w:val="00E24534"/>
    <w:rsid w:val="00E270D9"/>
    <w:rsid w:val="00E27C2A"/>
    <w:rsid w:val="00E27C5F"/>
    <w:rsid w:val="00E30D0B"/>
    <w:rsid w:val="00E3200D"/>
    <w:rsid w:val="00E32725"/>
    <w:rsid w:val="00E33F85"/>
    <w:rsid w:val="00E341DB"/>
    <w:rsid w:val="00E34565"/>
    <w:rsid w:val="00E35461"/>
    <w:rsid w:val="00E36036"/>
    <w:rsid w:val="00E3632B"/>
    <w:rsid w:val="00E36410"/>
    <w:rsid w:val="00E36F96"/>
    <w:rsid w:val="00E4128D"/>
    <w:rsid w:val="00E4220D"/>
    <w:rsid w:val="00E42A25"/>
    <w:rsid w:val="00E43FBB"/>
    <w:rsid w:val="00E44145"/>
    <w:rsid w:val="00E442E1"/>
    <w:rsid w:val="00E44322"/>
    <w:rsid w:val="00E4594F"/>
    <w:rsid w:val="00E477A7"/>
    <w:rsid w:val="00E5013B"/>
    <w:rsid w:val="00E54352"/>
    <w:rsid w:val="00E5675B"/>
    <w:rsid w:val="00E5684C"/>
    <w:rsid w:val="00E56F03"/>
    <w:rsid w:val="00E56F70"/>
    <w:rsid w:val="00E57D2E"/>
    <w:rsid w:val="00E605B5"/>
    <w:rsid w:val="00E609A9"/>
    <w:rsid w:val="00E60EC0"/>
    <w:rsid w:val="00E60FA6"/>
    <w:rsid w:val="00E6198A"/>
    <w:rsid w:val="00E62B75"/>
    <w:rsid w:val="00E65BDC"/>
    <w:rsid w:val="00E67087"/>
    <w:rsid w:val="00E6778B"/>
    <w:rsid w:val="00E70741"/>
    <w:rsid w:val="00E709C8"/>
    <w:rsid w:val="00E711E1"/>
    <w:rsid w:val="00E7242C"/>
    <w:rsid w:val="00E725B6"/>
    <w:rsid w:val="00E72602"/>
    <w:rsid w:val="00E72676"/>
    <w:rsid w:val="00E72971"/>
    <w:rsid w:val="00E72BC5"/>
    <w:rsid w:val="00E734ED"/>
    <w:rsid w:val="00E74930"/>
    <w:rsid w:val="00E75C4A"/>
    <w:rsid w:val="00E76296"/>
    <w:rsid w:val="00E77350"/>
    <w:rsid w:val="00E77687"/>
    <w:rsid w:val="00E77D04"/>
    <w:rsid w:val="00E806C8"/>
    <w:rsid w:val="00E80A7F"/>
    <w:rsid w:val="00E80D4A"/>
    <w:rsid w:val="00E8102C"/>
    <w:rsid w:val="00E82055"/>
    <w:rsid w:val="00E823AE"/>
    <w:rsid w:val="00E8269F"/>
    <w:rsid w:val="00E82B4A"/>
    <w:rsid w:val="00E82E8C"/>
    <w:rsid w:val="00E83B88"/>
    <w:rsid w:val="00E83EEB"/>
    <w:rsid w:val="00E84177"/>
    <w:rsid w:val="00E84746"/>
    <w:rsid w:val="00E85175"/>
    <w:rsid w:val="00E8666F"/>
    <w:rsid w:val="00E86CFF"/>
    <w:rsid w:val="00E86D97"/>
    <w:rsid w:val="00E9298D"/>
    <w:rsid w:val="00E929EF"/>
    <w:rsid w:val="00E92A09"/>
    <w:rsid w:val="00E92AD0"/>
    <w:rsid w:val="00E92DC9"/>
    <w:rsid w:val="00E9317D"/>
    <w:rsid w:val="00E933C5"/>
    <w:rsid w:val="00E9377E"/>
    <w:rsid w:val="00E95CA5"/>
    <w:rsid w:val="00E96F50"/>
    <w:rsid w:val="00E97439"/>
    <w:rsid w:val="00EA1258"/>
    <w:rsid w:val="00EA1488"/>
    <w:rsid w:val="00EA1AF4"/>
    <w:rsid w:val="00EA2877"/>
    <w:rsid w:val="00EA2BD0"/>
    <w:rsid w:val="00EA330A"/>
    <w:rsid w:val="00EA3325"/>
    <w:rsid w:val="00EA3F3B"/>
    <w:rsid w:val="00EA5BD7"/>
    <w:rsid w:val="00EA5CAE"/>
    <w:rsid w:val="00EB0020"/>
    <w:rsid w:val="00EB09EE"/>
    <w:rsid w:val="00EB0A79"/>
    <w:rsid w:val="00EB1B09"/>
    <w:rsid w:val="00EB1F45"/>
    <w:rsid w:val="00EB2003"/>
    <w:rsid w:val="00EB245E"/>
    <w:rsid w:val="00EB24DF"/>
    <w:rsid w:val="00EB2AC4"/>
    <w:rsid w:val="00EB46C1"/>
    <w:rsid w:val="00EB5082"/>
    <w:rsid w:val="00EB53E7"/>
    <w:rsid w:val="00EB5417"/>
    <w:rsid w:val="00EB5AA5"/>
    <w:rsid w:val="00EB6F1C"/>
    <w:rsid w:val="00EB6FB6"/>
    <w:rsid w:val="00EB763F"/>
    <w:rsid w:val="00EB7A4C"/>
    <w:rsid w:val="00EC1C17"/>
    <w:rsid w:val="00EC1D0C"/>
    <w:rsid w:val="00EC1DD9"/>
    <w:rsid w:val="00EC4242"/>
    <w:rsid w:val="00EC5261"/>
    <w:rsid w:val="00EC6088"/>
    <w:rsid w:val="00EC640F"/>
    <w:rsid w:val="00EC6868"/>
    <w:rsid w:val="00EC7B78"/>
    <w:rsid w:val="00ED039A"/>
    <w:rsid w:val="00ED118B"/>
    <w:rsid w:val="00ED252A"/>
    <w:rsid w:val="00ED29A9"/>
    <w:rsid w:val="00ED35D6"/>
    <w:rsid w:val="00ED3840"/>
    <w:rsid w:val="00ED4686"/>
    <w:rsid w:val="00ED4BFE"/>
    <w:rsid w:val="00ED4C59"/>
    <w:rsid w:val="00ED5BC5"/>
    <w:rsid w:val="00EE06A5"/>
    <w:rsid w:val="00EE0DF7"/>
    <w:rsid w:val="00EE1544"/>
    <w:rsid w:val="00EE1599"/>
    <w:rsid w:val="00EE19D1"/>
    <w:rsid w:val="00EE1E29"/>
    <w:rsid w:val="00EE43DF"/>
    <w:rsid w:val="00EE5065"/>
    <w:rsid w:val="00EE575B"/>
    <w:rsid w:val="00EE5A17"/>
    <w:rsid w:val="00EE6703"/>
    <w:rsid w:val="00EE67D1"/>
    <w:rsid w:val="00EE6926"/>
    <w:rsid w:val="00EE6C4A"/>
    <w:rsid w:val="00EE7697"/>
    <w:rsid w:val="00EE7EEE"/>
    <w:rsid w:val="00EF2759"/>
    <w:rsid w:val="00EF43EF"/>
    <w:rsid w:val="00EF44CF"/>
    <w:rsid w:val="00EF470D"/>
    <w:rsid w:val="00EF48A4"/>
    <w:rsid w:val="00EF60BA"/>
    <w:rsid w:val="00EF64C3"/>
    <w:rsid w:val="00EF7280"/>
    <w:rsid w:val="00EF79F9"/>
    <w:rsid w:val="00EF7F51"/>
    <w:rsid w:val="00F01590"/>
    <w:rsid w:val="00F03B26"/>
    <w:rsid w:val="00F0544E"/>
    <w:rsid w:val="00F0566F"/>
    <w:rsid w:val="00F061DA"/>
    <w:rsid w:val="00F06485"/>
    <w:rsid w:val="00F076FF"/>
    <w:rsid w:val="00F07768"/>
    <w:rsid w:val="00F10CB2"/>
    <w:rsid w:val="00F11417"/>
    <w:rsid w:val="00F11878"/>
    <w:rsid w:val="00F11C7E"/>
    <w:rsid w:val="00F12DC6"/>
    <w:rsid w:val="00F132ED"/>
    <w:rsid w:val="00F135EF"/>
    <w:rsid w:val="00F14437"/>
    <w:rsid w:val="00F14467"/>
    <w:rsid w:val="00F14506"/>
    <w:rsid w:val="00F15364"/>
    <w:rsid w:val="00F15477"/>
    <w:rsid w:val="00F15E3C"/>
    <w:rsid w:val="00F15E6F"/>
    <w:rsid w:val="00F1645F"/>
    <w:rsid w:val="00F2289A"/>
    <w:rsid w:val="00F23D75"/>
    <w:rsid w:val="00F23F90"/>
    <w:rsid w:val="00F251F3"/>
    <w:rsid w:val="00F2525C"/>
    <w:rsid w:val="00F25ED0"/>
    <w:rsid w:val="00F26005"/>
    <w:rsid w:val="00F26831"/>
    <w:rsid w:val="00F27C71"/>
    <w:rsid w:val="00F30061"/>
    <w:rsid w:val="00F31A19"/>
    <w:rsid w:val="00F31E79"/>
    <w:rsid w:val="00F33CC7"/>
    <w:rsid w:val="00F3428E"/>
    <w:rsid w:val="00F350A1"/>
    <w:rsid w:val="00F36036"/>
    <w:rsid w:val="00F36282"/>
    <w:rsid w:val="00F366E9"/>
    <w:rsid w:val="00F36F7D"/>
    <w:rsid w:val="00F40FB3"/>
    <w:rsid w:val="00F41249"/>
    <w:rsid w:val="00F42388"/>
    <w:rsid w:val="00F42AEF"/>
    <w:rsid w:val="00F430DB"/>
    <w:rsid w:val="00F4332B"/>
    <w:rsid w:val="00F438CF"/>
    <w:rsid w:val="00F43CE8"/>
    <w:rsid w:val="00F441D3"/>
    <w:rsid w:val="00F44A06"/>
    <w:rsid w:val="00F44A84"/>
    <w:rsid w:val="00F479C5"/>
    <w:rsid w:val="00F506DD"/>
    <w:rsid w:val="00F5109E"/>
    <w:rsid w:val="00F513D4"/>
    <w:rsid w:val="00F51814"/>
    <w:rsid w:val="00F520A0"/>
    <w:rsid w:val="00F53373"/>
    <w:rsid w:val="00F5368F"/>
    <w:rsid w:val="00F53D5A"/>
    <w:rsid w:val="00F552A4"/>
    <w:rsid w:val="00F55346"/>
    <w:rsid w:val="00F55AEB"/>
    <w:rsid w:val="00F563E6"/>
    <w:rsid w:val="00F56C14"/>
    <w:rsid w:val="00F5705A"/>
    <w:rsid w:val="00F57646"/>
    <w:rsid w:val="00F57801"/>
    <w:rsid w:val="00F6057A"/>
    <w:rsid w:val="00F60CED"/>
    <w:rsid w:val="00F617A9"/>
    <w:rsid w:val="00F61D11"/>
    <w:rsid w:val="00F61F3B"/>
    <w:rsid w:val="00F63511"/>
    <w:rsid w:val="00F63B98"/>
    <w:rsid w:val="00F647C1"/>
    <w:rsid w:val="00F65275"/>
    <w:rsid w:val="00F70584"/>
    <w:rsid w:val="00F705A3"/>
    <w:rsid w:val="00F715FA"/>
    <w:rsid w:val="00F7510C"/>
    <w:rsid w:val="00F75D22"/>
    <w:rsid w:val="00F75FC4"/>
    <w:rsid w:val="00F76C83"/>
    <w:rsid w:val="00F76E9B"/>
    <w:rsid w:val="00F77DDE"/>
    <w:rsid w:val="00F803A7"/>
    <w:rsid w:val="00F807D7"/>
    <w:rsid w:val="00F81ADA"/>
    <w:rsid w:val="00F81BB7"/>
    <w:rsid w:val="00F8327A"/>
    <w:rsid w:val="00F83809"/>
    <w:rsid w:val="00F83816"/>
    <w:rsid w:val="00F83A9B"/>
    <w:rsid w:val="00F84A91"/>
    <w:rsid w:val="00F84C87"/>
    <w:rsid w:val="00F85405"/>
    <w:rsid w:val="00F86280"/>
    <w:rsid w:val="00F8780A"/>
    <w:rsid w:val="00F90B83"/>
    <w:rsid w:val="00F91EFE"/>
    <w:rsid w:val="00F921DA"/>
    <w:rsid w:val="00F929CD"/>
    <w:rsid w:val="00F93DD8"/>
    <w:rsid w:val="00F93E2D"/>
    <w:rsid w:val="00F947D0"/>
    <w:rsid w:val="00F94B67"/>
    <w:rsid w:val="00F95046"/>
    <w:rsid w:val="00F95892"/>
    <w:rsid w:val="00F964B4"/>
    <w:rsid w:val="00F96E98"/>
    <w:rsid w:val="00F9749C"/>
    <w:rsid w:val="00FA121F"/>
    <w:rsid w:val="00FA35F8"/>
    <w:rsid w:val="00FA3B5B"/>
    <w:rsid w:val="00FA4F7E"/>
    <w:rsid w:val="00FA6B67"/>
    <w:rsid w:val="00FA7121"/>
    <w:rsid w:val="00FB22B7"/>
    <w:rsid w:val="00FB28EA"/>
    <w:rsid w:val="00FB31AD"/>
    <w:rsid w:val="00FB4ADF"/>
    <w:rsid w:val="00FB55E3"/>
    <w:rsid w:val="00FB579A"/>
    <w:rsid w:val="00FB6480"/>
    <w:rsid w:val="00FB7BC0"/>
    <w:rsid w:val="00FC0B0A"/>
    <w:rsid w:val="00FC0CC9"/>
    <w:rsid w:val="00FC1676"/>
    <w:rsid w:val="00FC1C30"/>
    <w:rsid w:val="00FC2854"/>
    <w:rsid w:val="00FC285B"/>
    <w:rsid w:val="00FC29AC"/>
    <w:rsid w:val="00FC542D"/>
    <w:rsid w:val="00FC5590"/>
    <w:rsid w:val="00FC6129"/>
    <w:rsid w:val="00FC631B"/>
    <w:rsid w:val="00FC64AA"/>
    <w:rsid w:val="00FD0703"/>
    <w:rsid w:val="00FD12C5"/>
    <w:rsid w:val="00FD1D8B"/>
    <w:rsid w:val="00FD2815"/>
    <w:rsid w:val="00FD2C8D"/>
    <w:rsid w:val="00FD2F38"/>
    <w:rsid w:val="00FD3455"/>
    <w:rsid w:val="00FD3661"/>
    <w:rsid w:val="00FD41AE"/>
    <w:rsid w:val="00FD442E"/>
    <w:rsid w:val="00FD49AA"/>
    <w:rsid w:val="00FD5C7E"/>
    <w:rsid w:val="00FD60A1"/>
    <w:rsid w:val="00FD6996"/>
    <w:rsid w:val="00FD74AD"/>
    <w:rsid w:val="00FD7690"/>
    <w:rsid w:val="00FD7FE5"/>
    <w:rsid w:val="00FE0C4B"/>
    <w:rsid w:val="00FE1154"/>
    <w:rsid w:val="00FE14EF"/>
    <w:rsid w:val="00FE17C1"/>
    <w:rsid w:val="00FE24D9"/>
    <w:rsid w:val="00FE421C"/>
    <w:rsid w:val="00FE4804"/>
    <w:rsid w:val="00FE4914"/>
    <w:rsid w:val="00FE4B88"/>
    <w:rsid w:val="00FE5015"/>
    <w:rsid w:val="00FE55E1"/>
    <w:rsid w:val="00FE5900"/>
    <w:rsid w:val="00FE5EE0"/>
    <w:rsid w:val="00FE6AEC"/>
    <w:rsid w:val="00FE7C34"/>
    <w:rsid w:val="00FF13A3"/>
    <w:rsid w:val="00FF1ED7"/>
    <w:rsid w:val="00FF2A15"/>
    <w:rsid w:val="00FF4774"/>
    <w:rsid w:val="00FF61C5"/>
    <w:rsid w:val="00FF684F"/>
    <w:rsid w:val="00FF6C63"/>
    <w:rsid w:val="00FF6E92"/>
    <w:rsid w:val="00FF72B1"/>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E5336F"/>
  <w15:docId w15:val="{BE1FEA73-12CF-47F0-A74B-118932C4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F9"/>
  </w:style>
  <w:style w:type="paragraph" w:styleId="1">
    <w:name w:val="heading 1"/>
    <w:basedOn w:val="a"/>
    <w:next w:val="a"/>
    <w:link w:val="10"/>
    <w:uiPriority w:val="9"/>
    <w:qFormat/>
    <w:rsid w:val="00BE7DF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BE7DF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E7DF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BE7DF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BE7DF9"/>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BE7DF9"/>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BE7DF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BE7DF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BE7DF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DF9"/>
    <w:rPr>
      <w:rFonts w:asciiTheme="majorHAnsi" w:eastAsiaTheme="majorEastAsia" w:hAnsiTheme="majorHAnsi" w:cstheme="majorBidi"/>
      <w:b/>
      <w:bCs/>
      <w:i/>
      <w:iCs/>
      <w:sz w:val="32"/>
      <w:szCs w:val="32"/>
    </w:rPr>
  </w:style>
  <w:style w:type="table" w:styleId="a3">
    <w:name w:val="Table Grid"/>
    <w:basedOn w:val="a1"/>
    <w:rsid w:val="00E72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E72971"/>
    <w:rPr>
      <w:rFonts w:ascii="Tahoma" w:hAnsi="Tahoma" w:cs="Tahoma"/>
      <w:sz w:val="16"/>
      <w:szCs w:val="16"/>
    </w:rPr>
  </w:style>
  <w:style w:type="character" w:customStyle="1" w:styleId="a5">
    <w:name w:val="Текст выноски Знак"/>
    <w:basedOn w:val="a0"/>
    <w:link w:val="a4"/>
    <w:semiHidden/>
    <w:rsid w:val="00E72971"/>
    <w:rPr>
      <w:rFonts w:ascii="Tahoma" w:eastAsia="Times New Roman" w:hAnsi="Tahoma" w:cs="Tahoma"/>
      <w:sz w:val="16"/>
      <w:szCs w:val="16"/>
      <w:lang w:eastAsia="ru-RU"/>
    </w:rPr>
  </w:style>
  <w:style w:type="paragraph" w:styleId="21">
    <w:name w:val="Body Text 2"/>
    <w:basedOn w:val="a"/>
    <w:link w:val="22"/>
    <w:rsid w:val="00E72971"/>
    <w:pPr>
      <w:tabs>
        <w:tab w:val="left" w:pos="0"/>
      </w:tabs>
      <w:spacing w:line="240" w:lineRule="atLeast"/>
    </w:pPr>
    <w:rPr>
      <w:sz w:val="28"/>
      <w:szCs w:val="20"/>
    </w:rPr>
  </w:style>
  <w:style w:type="character" w:customStyle="1" w:styleId="22">
    <w:name w:val="Основной текст 2 Знак"/>
    <w:basedOn w:val="a0"/>
    <w:link w:val="21"/>
    <w:rsid w:val="00E72971"/>
    <w:rPr>
      <w:rFonts w:ascii="Times New Roman" w:eastAsia="Times New Roman" w:hAnsi="Times New Roman" w:cs="Times New Roman"/>
      <w:sz w:val="28"/>
      <w:szCs w:val="20"/>
      <w:lang w:eastAsia="ru-RU"/>
    </w:rPr>
  </w:style>
  <w:style w:type="paragraph" w:styleId="a6">
    <w:name w:val="List Paragraph"/>
    <w:basedOn w:val="a"/>
    <w:uiPriority w:val="34"/>
    <w:qFormat/>
    <w:rsid w:val="00BE7DF9"/>
    <w:pPr>
      <w:ind w:left="720"/>
      <w:contextualSpacing/>
    </w:pPr>
  </w:style>
  <w:style w:type="character" w:customStyle="1" w:styleId="apple-converted-space">
    <w:name w:val="apple-converted-space"/>
    <w:basedOn w:val="a0"/>
    <w:rsid w:val="00EC1DD9"/>
  </w:style>
  <w:style w:type="character" w:styleId="a7">
    <w:name w:val="Hyperlink"/>
    <w:basedOn w:val="a0"/>
    <w:uiPriority w:val="99"/>
    <w:semiHidden/>
    <w:unhideWhenUsed/>
    <w:rsid w:val="00EC1DD9"/>
    <w:rPr>
      <w:color w:val="0000FF"/>
      <w:u w:val="single"/>
    </w:rPr>
  </w:style>
  <w:style w:type="character" w:customStyle="1" w:styleId="wikidata-claim">
    <w:name w:val="wikidata-claim"/>
    <w:basedOn w:val="a0"/>
    <w:rsid w:val="00C33E66"/>
  </w:style>
  <w:style w:type="character" w:customStyle="1" w:styleId="wikidata-snak">
    <w:name w:val="wikidata-snak"/>
    <w:basedOn w:val="a0"/>
    <w:rsid w:val="00C33E66"/>
  </w:style>
  <w:style w:type="character" w:customStyle="1" w:styleId="nowrap">
    <w:name w:val="nowrap"/>
    <w:basedOn w:val="a0"/>
    <w:rsid w:val="00C33E66"/>
  </w:style>
  <w:style w:type="character" w:customStyle="1" w:styleId="30">
    <w:name w:val="Заголовок 3 Знак"/>
    <w:basedOn w:val="a0"/>
    <w:link w:val="3"/>
    <w:uiPriority w:val="9"/>
    <w:rsid w:val="00BE7DF9"/>
    <w:rPr>
      <w:rFonts w:asciiTheme="majorHAnsi" w:eastAsiaTheme="majorEastAsia" w:hAnsiTheme="majorHAnsi" w:cstheme="majorBidi"/>
      <w:b/>
      <w:bCs/>
      <w:i/>
      <w:iCs/>
      <w:sz w:val="26"/>
      <w:szCs w:val="26"/>
    </w:rPr>
  </w:style>
  <w:style w:type="paragraph" w:styleId="a8">
    <w:name w:val="Normal (Web)"/>
    <w:basedOn w:val="a"/>
    <w:uiPriority w:val="99"/>
    <w:unhideWhenUsed/>
    <w:rsid w:val="007E78BB"/>
    <w:pPr>
      <w:spacing w:before="100" w:beforeAutospacing="1" w:after="100" w:afterAutospacing="1"/>
    </w:pPr>
    <w:rPr>
      <w:sz w:val="24"/>
    </w:rPr>
  </w:style>
  <w:style w:type="paragraph" w:customStyle="1" w:styleId="Default">
    <w:name w:val="Default"/>
    <w:rsid w:val="00B14D0A"/>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a9">
    <w:name w:val="Body Text Indent"/>
    <w:basedOn w:val="a"/>
    <w:link w:val="aa"/>
    <w:uiPriority w:val="99"/>
    <w:semiHidden/>
    <w:unhideWhenUsed/>
    <w:rsid w:val="00AD47C5"/>
    <w:pPr>
      <w:spacing w:after="120"/>
      <w:ind w:left="283"/>
    </w:pPr>
  </w:style>
  <w:style w:type="character" w:customStyle="1" w:styleId="aa">
    <w:name w:val="Основной текст с отступом Знак"/>
    <w:basedOn w:val="a0"/>
    <w:link w:val="a9"/>
    <w:uiPriority w:val="99"/>
    <w:semiHidden/>
    <w:rsid w:val="00AD47C5"/>
    <w:rPr>
      <w:rFonts w:ascii="Times New Roman" w:eastAsia="Times New Roman" w:hAnsi="Times New Roman" w:cs="Times New Roman"/>
      <w:sz w:val="30"/>
      <w:szCs w:val="24"/>
      <w:lang w:eastAsia="ru-RU"/>
    </w:rPr>
  </w:style>
  <w:style w:type="paragraph" w:customStyle="1" w:styleId="txt">
    <w:name w:val="txt"/>
    <w:basedOn w:val="a"/>
    <w:rsid w:val="00AD47C5"/>
    <w:pPr>
      <w:spacing w:before="100" w:beforeAutospacing="1" w:after="100" w:afterAutospacing="1"/>
    </w:pPr>
    <w:rPr>
      <w:sz w:val="24"/>
    </w:rPr>
  </w:style>
  <w:style w:type="paragraph" w:styleId="ab">
    <w:name w:val="Body Text"/>
    <w:basedOn w:val="a"/>
    <w:link w:val="ac"/>
    <w:uiPriority w:val="99"/>
    <w:semiHidden/>
    <w:unhideWhenUsed/>
    <w:rsid w:val="00AD47C5"/>
    <w:pPr>
      <w:spacing w:after="120" w:line="276" w:lineRule="auto"/>
    </w:pPr>
    <w:rPr>
      <w:rFonts w:ascii="Calibri" w:eastAsia="Calibri" w:hAnsi="Calibri" w:cs="Calibri"/>
    </w:rPr>
  </w:style>
  <w:style w:type="character" w:customStyle="1" w:styleId="ac">
    <w:name w:val="Основной текст Знак"/>
    <w:basedOn w:val="a0"/>
    <w:link w:val="ab"/>
    <w:uiPriority w:val="99"/>
    <w:semiHidden/>
    <w:rsid w:val="00AD47C5"/>
    <w:rPr>
      <w:rFonts w:ascii="Calibri" w:eastAsia="Calibri" w:hAnsi="Calibri" w:cs="Calibri"/>
    </w:rPr>
  </w:style>
  <w:style w:type="character" w:customStyle="1" w:styleId="FontStyle185">
    <w:name w:val="Font Style185"/>
    <w:uiPriority w:val="99"/>
    <w:rsid w:val="009D36F7"/>
    <w:rPr>
      <w:rFonts w:ascii="Times New Roman" w:hAnsi="Times New Roman" w:cs="Times New Roman"/>
      <w:sz w:val="28"/>
      <w:szCs w:val="28"/>
    </w:rPr>
  </w:style>
  <w:style w:type="paragraph" w:customStyle="1" w:styleId="bodya">
    <w:name w:val="bodya"/>
    <w:basedOn w:val="a"/>
    <w:rsid w:val="007A3778"/>
    <w:pPr>
      <w:spacing w:before="100" w:beforeAutospacing="1" w:after="100" w:afterAutospacing="1"/>
    </w:pPr>
    <w:rPr>
      <w:sz w:val="24"/>
    </w:rPr>
  </w:style>
  <w:style w:type="character" w:customStyle="1" w:styleId="20">
    <w:name w:val="Заголовок 2 Знак"/>
    <w:basedOn w:val="a0"/>
    <w:link w:val="2"/>
    <w:uiPriority w:val="9"/>
    <w:rsid w:val="00BE7DF9"/>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BE7DF9"/>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BE7DF9"/>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BE7DF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BE7DF9"/>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BE7DF9"/>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BE7DF9"/>
    <w:rPr>
      <w:rFonts w:asciiTheme="majorHAnsi" w:eastAsiaTheme="majorEastAsia" w:hAnsiTheme="majorHAnsi" w:cstheme="majorBidi"/>
      <w:i/>
      <w:iCs/>
      <w:sz w:val="18"/>
      <w:szCs w:val="18"/>
    </w:rPr>
  </w:style>
  <w:style w:type="paragraph" w:styleId="ad">
    <w:name w:val="caption"/>
    <w:basedOn w:val="a"/>
    <w:next w:val="a"/>
    <w:uiPriority w:val="35"/>
    <w:semiHidden/>
    <w:unhideWhenUsed/>
    <w:qFormat/>
    <w:rsid w:val="00BE7DF9"/>
    <w:rPr>
      <w:b/>
      <w:bCs/>
      <w:sz w:val="18"/>
      <w:szCs w:val="18"/>
    </w:rPr>
  </w:style>
  <w:style w:type="paragraph" w:styleId="ae">
    <w:name w:val="Title"/>
    <w:basedOn w:val="a"/>
    <w:next w:val="a"/>
    <w:link w:val="af"/>
    <w:uiPriority w:val="10"/>
    <w:qFormat/>
    <w:rsid w:val="00BE7DF9"/>
    <w:pPr>
      <w:spacing w:line="240" w:lineRule="auto"/>
      <w:ind w:firstLine="0"/>
    </w:pPr>
    <w:rPr>
      <w:rFonts w:asciiTheme="majorHAnsi" w:eastAsiaTheme="majorEastAsia" w:hAnsiTheme="majorHAnsi" w:cstheme="majorBidi"/>
      <w:b/>
      <w:bCs/>
      <w:i/>
      <w:iCs/>
      <w:spacing w:val="10"/>
      <w:sz w:val="60"/>
      <w:szCs w:val="60"/>
    </w:rPr>
  </w:style>
  <w:style w:type="character" w:customStyle="1" w:styleId="af">
    <w:name w:val="Заголовок Знак"/>
    <w:basedOn w:val="a0"/>
    <w:link w:val="ae"/>
    <w:uiPriority w:val="10"/>
    <w:rsid w:val="00BE7DF9"/>
    <w:rPr>
      <w:rFonts w:asciiTheme="majorHAnsi" w:eastAsiaTheme="majorEastAsia" w:hAnsiTheme="majorHAnsi" w:cstheme="majorBidi"/>
      <w:b/>
      <w:bCs/>
      <w:i/>
      <w:iCs/>
      <w:spacing w:val="10"/>
      <w:sz w:val="60"/>
      <w:szCs w:val="60"/>
    </w:rPr>
  </w:style>
  <w:style w:type="paragraph" w:styleId="af0">
    <w:name w:val="Subtitle"/>
    <w:basedOn w:val="a"/>
    <w:next w:val="a"/>
    <w:link w:val="af1"/>
    <w:uiPriority w:val="11"/>
    <w:qFormat/>
    <w:rsid w:val="00BE7DF9"/>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BE7DF9"/>
    <w:rPr>
      <w:i/>
      <w:iCs/>
      <w:color w:val="808080" w:themeColor="text1" w:themeTint="7F"/>
      <w:spacing w:val="10"/>
      <w:sz w:val="24"/>
      <w:szCs w:val="24"/>
    </w:rPr>
  </w:style>
  <w:style w:type="character" w:styleId="af2">
    <w:name w:val="Strong"/>
    <w:basedOn w:val="a0"/>
    <w:uiPriority w:val="22"/>
    <w:qFormat/>
    <w:rsid w:val="00BE7DF9"/>
    <w:rPr>
      <w:b/>
      <w:bCs/>
      <w:spacing w:val="0"/>
    </w:rPr>
  </w:style>
  <w:style w:type="character" w:styleId="af3">
    <w:name w:val="Emphasis"/>
    <w:uiPriority w:val="20"/>
    <w:qFormat/>
    <w:rsid w:val="00BE7DF9"/>
    <w:rPr>
      <w:b/>
      <w:bCs/>
      <w:i/>
      <w:iCs/>
      <w:color w:val="auto"/>
    </w:rPr>
  </w:style>
  <w:style w:type="paragraph" w:styleId="af4">
    <w:name w:val="No Spacing"/>
    <w:basedOn w:val="a"/>
    <w:uiPriority w:val="1"/>
    <w:qFormat/>
    <w:rsid w:val="00BE7DF9"/>
    <w:pPr>
      <w:spacing w:after="0" w:line="240" w:lineRule="auto"/>
      <w:ind w:firstLine="0"/>
    </w:pPr>
  </w:style>
  <w:style w:type="paragraph" w:styleId="23">
    <w:name w:val="Quote"/>
    <w:basedOn w:val="a"/>
    <w:next w:val="a"/>
    <w:link w:val="24"/>
    <w:uiPriority w:val="29"/>
    <w:qFormat/>
    <w:rsid w:val="00BE7DF9"/>
    <w:rPr>
      <w:color w:val="5A5A5A" w:themeColor="text1" w:themeTint="A5"/>
    </w:rPr>
  </w:style>
  <w:style w:type="character" w:customStyle="1" w:styleId="24">
    <w:name w:val="Цитата 2 Знак"/>
    <w:basedOn w:val="a0"/>
    <w:link w:val="23"/>
    <w:uiPriority w:val="29"/>
    <w:rsid w:val="00BE7DF9"/>
    <w:rPr>
      <w:color w:val="5A5A5A" w:themeColor="text1" w:themeTint="A5"/>
    </w:rPr>
  </w:style>
  <w:style w:type="paragraph" w:styleId="af5">
    <w:name w:val="Intense Quote"/>
    <w:basedOn w:val="a"/>
    <w:next w:val="a"/>
    <w:link w:val="af6"/>
    <w:uiPriority w:val="30"/>
    <w:qFormat/>
    <w:rsid w:val="00BE7DF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BE7DF9"/>
    <w:rPr>
      <w:rFonts w:asciiTheme="majorHAnsi" w:eastAsiaTheme="majorEastAsia" w:hAnsiTheme="majorHAnsi" w:cstheme="majorBidi"/>
      <w:i/>
      <w:iCs/>
      <w:sz w:val="20"/>
      <w:szCs w:val="20"/>
    </w:rPr>
  </w:style>
  <w:style w:type="character" w:styleId="af7">
    <w:name w:val="Subtle Emphasis"/>
    <w:uiPriority w:val="19"/>
    <w:qFormat/>
    <w:rsid w:val="00BE7DF9"/>
    <w:rPr>
      <w:i/>
      <w:iCs/>
      <w:color w:val="5A5A5A" w:themeColor="text1" w:themeTint="A5"/>
    </w:rPr>
  </w:style>
  <w:style w:type="character" w:styleId="af8">
    <w:name w:val="Intense Emphasis"/>
    <w:uiPriority w:val="21"/>
    <w:qFormat/>
    <w:rsid w:val="00BE7DF9"/>
    <w:rPr>
      <w:b/>
      <w:bCs/>
      <w:i/>
      <w:iCs/>
      <w:color w:val="auto"/>
      <w:u w:val="single"/>
    </w:rPr>
  </w:style>
  <w:style w:type="character" w:styleId="af9">
    <w:name w:val="Subtle Reference"/>
    <w:uiPriority w:val="31"/>
    <w:qFormat/>
    <w:rsid w:val="00BE7DF9"/>
    <w:rPr>
      <w:smallCaps/>
    </w:rPr>
  </w:style>
  <w:style w:type="character" w:styleId="afa">
    <w:name w:val="Intense Reference"/>
    <w:uiPriority w:val="32"/>
    <w:qFormat/>
    <w:rsid w:val="00BE7DF9"/>
    <w:rPr>
      <w:b/>
      <w:bCs/>
      <w:smallCaps/>
      <w:color w:val="auto"/>
    </w:rPr>
  </w:style>
  <w:style w:type="character" w:styleId="afb">
    <w:name w:val="Book Title"/>
    <w:uiPriority w:val="33"/>
    <w:qFormat/>
    <w:rsid w:val="00BE7DF9"/>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BE7DF9"/>
    <w:pPr>
      <w:outlineLvl w:val="9"/>
    </w:pPr>
    <w:rPr>
      <w:lang w:bidi="en-US"/>
    </w:rPr>
  </w:style>
  <w:style w:type="character" w:customStyle="1" w:styleId="FontStyle24">
    <w:name w:val="Font Style24"/>
    <w:uiPriority w:val="99"/>
    <w:rsid w:val="00B66363"/>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534">
      <w:bodyDiv w:val="1"/>
      <w:marLeft w:val="0"/>
      <w:marRight w:val="0"/>
      <w:marTop w:val="0"/>
      <w:marBottom w:val="0"/>
      <w:divBdr>
        <w:top w:val="none" w:sz="0" w:space="0" w:color="auto"/>
        <w:left w:val="none" w:sz="0" w:space="0" w:color="auto"/>
        <w:bottom w:val="none" w:sz="0" w:space="0" w:color="auto"/>
        <w:right w:val="none" w:sz="0" w:space="0" w:color="auto"/>
      </w:divBdr>
    </w:div>
    <w:div w:id="94449337">
      <w:bodyDiv w:val="1"/>
      <w:marLeft w:val="0"/>
      <w:marRight w:val="0"/>
      <w:marTop w:val="0"/>
      <w:marBottom w:val="0"/>
      <w:divBdr>
        <w:top w:val="none" w:sz="0" w:space="0" w:color="auto"/>
        <w:left w:val="none" w:sz="0" w:space="0" w:color="auto"/>
        <w:bottom w:val="none" w:sz="0" w:space="0" w:color="auto"/>
        <w:right w:val="none" w:sz="0" w:space="0" w:color="auto"/>
      </w:divBdr>
    </w:div>
    <w:div w:id="139662384">
      <w:bodyDiv w:val="1"/>
      <w:marLeft w:val="0"/>
      <w:marRight w:val="0"/>
      <w:marTop w:val="0"/>
      <w:marBottom w:val="0"/>
      <w:divBdr>
        <w:top w:val="none" w:sz="0" w:space="0" w:color="auto"/>
        <w:left w:val="none" w:sz="0" w:space="0" w:color="auto"/>
        <w:bottom w:val="none" w:sz="0" w:space="0" w:color="auto"/>
        <w:right w:val="none" w:sz="0" w:space="0" w:color="auto"/>
      </w:divBdr>
    </w:div>
    <w:div w:id="237138280">
      <w:bodyDiv w:val="1"/>
      <w:marLeft w:val="0"/>
      <w:marRight w:val="0"/>
      <w:marTop w:val="0"/>
      <w:marBottom w:val="0"/>
      <w:divBdr>
        <w:top w:val="none" w:sz="0" w:space="0" w:color="auto"/>
        <w:left w:val="none" w:sz="0" w:space="0" w:color="auto"/>
        <w:bottom w:val="none" w:sz="0" w:space="0" w:color="auto"/>
        <w:right w:val="none" w:sz="0" w:space="0" w:color="auto"/>
      </w:divBdr>
    </w:div>
    <w:div w:id="263540913">
      <w:bodyDiv w:val="1"/>
      <w:marLeft w:val="0"/>
      <w:marRight w:val="0"/>
      <w:marTop w:val="0"/>
      <w:marBottom w:val="0"/>
      <w:divBdr>
        <w:top w:val="none" w:sz="0" w:space="0" w:color="auto"/>
        <w:left w:val="none" w:sz="0" w:space="0" w:color="auto"/>
        <w:bottom w:val="none" w:sz="0" w:space="0" w:color="auto"/>
        <w:right w:val="none" w:sz="0" w:space="0" w:color="auto"/>
      </w:divBdr>
    </w:div>
    <w:div w:id="380789870">
      <w:bodyDiv w:val="1"/>
      <w:marLeft w:val="0"/>
      <w:marRight w:val="0"/>
      <w:marTop w:val="0"/>
      <w:marBottom w:val="0"/>
      <w:divBdr>
        <w:top w:val="none" w:sz="0" w:space="0" w:color="auto"/>
        <w:left w:val="none" w:sz="0" w:space="0" w:color="auto"/>
        <w:bottom w:val="none" w:sz="0" w:space="0" w:color="auto"/>
        <w:right w:val="none" w:sz="0" w:space="0" w:color="auto"/>
      </w:divBdr>
    </w:div>
    <w:div w:id="409083362">
      <w:bodyDiv w:val="1"/>
      <w:marLeft w:val="0"/>
      <w:marRight w:val="0"/>
      <w:marTop w:val="0"/>
      <w:marBottom w:val="0"/>
      <w:divBdr>
        <w:top w:val="none" w:sz="0" w:space="0" w:color="auto"/>
        <w:left w:val="none" w:sz="0" w:space="0" w:color="auto"/>
        <w:bottom w:val="none" w:sz="0" w:space="0" w:color="auto"/>
        <w:right w:val="none" w:sz="0" w:space="0" w:color="auto"/>
      </w:divBdr>
    </w:div>
    <w:div w:id="509608741">
      <w:bodyDiv w:val="1"/>
      <w:marLeft w:val="0"/>
      <w:marRight w:val="0"/>
      <w:marTop w:val="0"/>
      <w:marBottom w:val="0"/>
      <w:divBdr>
        <w:top w:val="none" w:sz="0" w:space="0" w:color="auto"/>
        <w:left w:val="none" w:sz="0" w:space="0" w:color="auto"/>
        <w:bottom w:val="none" w:sz="0" w:space="0" w:color="auto"/>
        <w:right w:val="none" w:sz="0" w:space="0" w:color="auto"/>
      </w:divBdr>
    </w:div>
    <w:div w:id="573392944">
      <w:bodyDiv w:val="1"/>
      <w:marLeft w:val="0"/>
      <w:marRight w:val="0"/>
      <w:marTop w:val="0"/>
      <w:marBottom w:val="0"/>
      <w:divBdr>
        <w:top w:val="none" w:sz="0" w:space="0" w:color="auto"/>
        <w:left w:val="none" w:sz="0" w:space="0" w:color="auto"/>
        <w:bottom w:val="none" w:sz="0" w:space="0" w:color="auto"/>
        <w:right w:val="none" w:sz="0" w:space="0" w:color="auto"/>
      </w:divBdr>
    </w:div>
    <w:div w:id="641816298">
      <w:bodyDiv w:val="1"/>
      <w:marLeft w:val="0"/>
      <w:marRight w:val="0"/>
      <w:marTop w:val="0"/>
      <w:marBottom w:val="0"/>
      <w:divBdr>
        <w:top w:val="none" w:sz="0" w:space="0" w:color="auto"/>
        <w:left w:val="none" w:sz="0" w:space="0" w:color="auto"/>
        <w:bottom w:val="none" w:sz="0" w:space="0" w:color="auto"/>
        <w:right w:val="none" w:sz="0" w:space="0" w:color="auto"/>
      </w:divBdr>
    </w:div>
    <w:div w:id="739332134">
      <w:bodyDiv w:val="1"/>
      <w:marLeft w:val="0"/>
      <w:marRight w:val="0"/>
      <w:marTop w:val="0"/>
      <w:marBottom w:val="0"/>
      <w:divBdr>
        <w:top w:val="none" w:sz="0" w:space="0" w:color="auto"/>
        <w:left w:val="none" w:sz="0" w:space="0" w:color="auto"/>
        <w:bottom w:val="none" w:sz="0" w:space="0" w:color="auto"/>
        <w:right w:val="none" w:sz="0" w:space="0" w:color="auto"/>
      </w:divBdr>
    </w:div>
    <w:div w:id="750279036">
      <w:bodyDiv w:val="1"/>
      <w:marLeft w:val="0"/>
      <w:marRight w:val="0"/>
      <w:marTop w:val="0"/>
      <w:marBottom w:val="0"/>
      <w:divBdr>
        <w:top w:val="none" w:sz="0" w:space="0" w:color="auto"/>
        <w:left w:val="none" w:sz="0" w:space="0" w:color="auto"/>
        <w:bottom w:val="none" w:sz="0" w:space="0" w:color="auto"/>
        <w:right w:val="none" w:sz="0" w:space="0" w:color="auto"/>
      </w:divBdr>
    </w:div>
    <w:div w:id="755251926">
      <w:bodyDiv w:val="1"/>
      <w:marLeft w:val="0"/>
      <w:marRight w:val="0"/>
      <w:marTop w:val="0"/>
      <w:marBottom w:val="0"/>
      <w:divBdr>
        <w:top w:val="none" w:sz="0" w:space="0" w:color="auto"/>
        <w:left w:val="none" w:sz="0" w:space="0" w:color="auto"/>
        <w:bottom w:val="none" w:sz="0" w:space="0" w:color="auto"/>
        <w:right w:val="none" w:sz="0" w:space="0" w:color="auto"/>
      </w:divBdr>
    </w:div>
    <w:div w:id="795412115">
      <w:bodyDiv w:val="1"/>
      <w:marLeft w:val="0"/>
      <w:marRight w:val="0"/>
      <w:marTop w:val="0"/>
      <w:marBottom w:val="0"/>
      <w:divBdr>
        <w:top w:val="none" w:sz="0" w:space="0" w:color="auto"/>
        <w:left w:val="none" w:sz="0" w:space="0" w:color="auto"/>
        <w:bottom w:val="none" w:sz="0" w:space="0" w:color="auto"/>
        <w:right w:val="none" w:sz="0" w:space="0" w:color="auto"/>
      </w:divBdr>
    </w:div>
    <w:div w:id="1005984952">
      <w:bodyDiv w:val="1"/>
      <w:marLeft w:val="0"/>
      <w:marRight w:val="0"/>
      <w:marTop w:val="0"/>
      <w:marBottom w:val="0"/>
      <w:divBdr>
        <w:top w:val="none" w:sz="0" w:space="0" w:color="auto"/>
        <w:left w:val="none" w:sz="0" w:space="0" w:color="auto"/>
        <w:bottom w:val="none" w:sz="0" w:space="0" w:color="auto"/>
        <w:right w:val="none" w:sz="0" w:space="0" w:color="auto"/>
      </w:divBdr>
    </w:div>
    <w:div w:id="1047947113">
      <w:bodyDiv w:val="1"/>
      <w:marLeft w:val="0"/>
      <w:marRight w:val="0"/>
      <w:marTop w:val="0"/>
      <w:marBottom w:val="0"/>
      <w:divBdr>
        <w:top w:val="none" w:sz="0" w:space="0" w:color="auto"/>
        <w:left w:val="none" w:sz="0" w:space="0" w:color="auto"/>
        <w:bottom w:val="none" w:sz="0" w:space="0" w:color="auto"/>
        <w:right w:val="none" w:sz="0" w:space="0" w:color="auto"/>
      </w:divBdr>
    </w:div>
    <w:div w:id="1081878532">
      <w:bodyDiv w:val="1"/>
      <w:marLeft w:val="0"/>
      <w:marRight w:val="0"/>
      <w:marTop w:val="0"/>
      <w:marBottom w:val="0"/>
      <w:divBdr>
        <w:top w:val="none" w:sz="0" w:space="0" w:color="auto"/>
        <w:left w:val="none" w:sz="0" w:space="0" w:color="auto"/>
        <w:bottom w:val="none" w:sz="0" w:space="0" w:color="auto"/>
        <w:right w:val="none" w:sz="0" w:space="0" w:color="auto"/>
      </w:divBdr>
    </w:div>
    <w:div w:id="1447307603">
      <w:bodyDiv w:val="1"/>
      <w:marLeft w:val="0"/>
      <w:marRight w:val="0"/>
      <w:marTop w:val="0"/>
      <w:marBottom w:val="0"/>
      <w:divBdr>
        <w:top w:val="none" w:sz="0" w:space="0" w:color="auto"/>
        <w:left w:val="none" w:sz="0" w:space="0" w:color="auto"/>
        <w:bottom w:val="none" w:sz="0" w:space="0" w:color="auto"/>
        <w:right w:val="none" w:sz="0" w:space="0" w:color="auto"/>
      </w:divBdr>
    </w:div>
    <w:div w:id="1504006982">
      <w:bodyDiv w:val="1"/>
      <w:marLeft w:val="0"/>
      <w:marRight w:val="0"/>
      <w:marTop w:val="0"/>
      <w:marBottom w:val="0"/>
      <w:divBdr>
        <w:top w:val="none" w:sz="0" w:space="0" w:color="auto"/>
        <w:left w:val="none" w:sz="0" w:space="0" w:color="auto"/>
        <w:bottom w:val="none" w:sz="0" w:space="0" w:color="auto"/>
        <w:right w:val="none" w:sz="0" w:space="0" w:color="auto"/>
      </w:divBdr>
    </w:div>
    <w:div w:id="1594321085">
      <w:bodyDiv w:val="1"/>
      <w:marLeft w:val="0"/>
      <w:marRight w:val="0"/>
      <w:marTop w:val="0"/>
      <w:marBottom w:val="0"/>
      <w:divBdr>
        <w:top w:val="none" w:sz="0" w:space="0" w:color="auto"/>
        <w:left w:val="none" w:sz="0" w:space="0" w:color="auto"/>
        <w:bottom w:val="none" w:sz="0" w:space="0" w:color="auto"/>
        <w:right w:val="none" w:sz="0" w:space="0" w:color="auto"/>
      </w:divBdr>
    </w:div>
    <w:div w:id="1657879462">
      <w:bodyDiv w:val="1"/>
      <w:marLeft w:val="0"/>
      <w:marRight w:val="0"/>
      <w:marTop w:val="0"/>
      <w:marBottom w:val="0"/>
      <w:divBdr>
        <w:top w:val="none" w:sz="0" w:space="0" w:color="auto"/>
        <w:left w:val="none" w:sz="0" w:space="0" w:color="auto"/>
        <w:bottom w:val="none" w:sz="0" w:space="0" w:color="auto"/>
        <w:right w:val="none" w:sz="0" w:space="0" w:color="auto"/>
      </w:divBdr>
    </w:div>
    <w:div w:id="1670206387">
      <w:bodyDiv w:val="1"/>
      <w:marLeft w:val="0"/>
      <w:marRight w:val="0"/>
      <w:marTop w:val="0"/>
      <w:marBottom w:val="0"/>
      <w:divBdr>
        <w:top w:val="none" w:sz="0" w:space="0" w:color="auto"/>
        <w:left w:val="none" w:sz="0" w:space="0" w:color="auto"/>
        <w:bottom w:val="none" w:sz="0" w:space="0" w:color="auto"/>
        <w:right w:val="none" w:sz="0" w:space="0" w:color="auto"/>
      </w:divBdr>
    </w:div>
    <w:div w:id="1672370586">
      <w:bodyDiv w:val="1"/>
      <w:marLeft w:val="0"/>
      <w:marRight w:val="0"/>
      <w:marTop w:val="0"/>
      <w:marBottom w:val="0"/>
      <w:divBdr>
        <w:top w:val="none" w:sz="0" w:space="0" w:color="auto"/>
        <w:left w:val="none" w:sz="0" w:space="0" w:color="auto"/>
        <w:bottom w:val="none" w:sz="0" w:space="0" w:color="auto"/>
        <w:right w:val="none" w:sz="0" w:space="0" w:color="auto"/>
      </w:divBdr>
    </w:div>
    <w:div w:id="1795371743">
      <w:bodyDiv w:val="1"/>
      <w:marLeft w:val="0"/>
      <w:marRight w:val="0"/>
      <w:marTop w:val="0"/>
      <w:marBottom w:val="0"/>
      <w:divBdr>
        <w:top w:val="none" w:sz="0" w:space="0" w:color="auto"/>
        <w:left w:val="none" w:sz="0" w:space="0" w:color="auto"/>
        <w:bottom w:val="none" w:sz="0" w:space="0" w:color="auto"/>
        <w:right w:val="none" w:sz="0" w:space="0" w:color="auto"/>
      </w:divBdr>
    </w:div>
    <w:div w:id="1911579937">
      <w:bodyDiv w:val="1"/>
      <w:marLeft w:val="0"/>
      <w:marRight w:val="0"/>
      <w:marTop w:val="0"/>
      <w:marBottom w:val="0"/>
      <w:divBdr>
        <w:top w:val="none" w:sz="0" w:space="0" w:color="auto"/>
        <w:left w:val="none" w:sz="0" w:space="0" w:color="auto"/>
        <w:bottom w:val="none" w:sz="0" w:space="0" w:color="auto"/>
        <w:right w:val="none" w:sz="0" w:space="0" w:color="auto"/>
      </w:divBdr>
    </w:div>
    <w:div w:id="1920139537">
      <w:bodyDiv w:val="1"/>
      <w:marLeft w:val="0"/>
      <w:marRight w:val="0"/>
      <w:marTop w:val="0"/>
      <w:marBottom w:val="0"/>
      <w:divBdr>
        <w:top w:val="none" w:sz="0" w:space="0" w:color="auto"/>
        <w:left w:val="none" w:sz="0" w:space="0" w:color="auto"/>
        <w:bottom w:val="none" w:sz="0" w:space="0" w:color="auto"/>
        <w:right w:val="none" w:sz="0" w:space="0" w:color="auto"/>
      </w:divBdr>
    </w:div>
    <w:div w:id="1975913511">
      <w:bodyDiv w:val="1"/>
      <w:marLeft w:val="0"/>
      <w:marRight w:val="0"/>
      <w:marTop w:val="0"/>
      <w:marBottom w:val="0"/>
      <w:divBdr>
        <w:top w:val="none" w:sz="0" w:space="0" w:color="auto"/>
        <w:left w:val="none" w:sz="0" w:space="0" w:color="auto"/>
        <w:bottom w:val="none" w:sz="0" w:space="0" w:color="auto"/>
        <w:right w:val="none" w:sz="0" w:space="0" w:color="auto"/>
      </w:divBdr>
    </w:div>
    <w:div w:id="21272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F7D91-881A-4FC6-A616-5AD6B8B7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5557</TotalTime>
  <Pages>10</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Glav</cp:lastModifiedBy>
  <cp:revision>101</cp:revision>
  <cp:lastPrinted>2024-10-04T07:07:00Z</cp:lastPrinted>
  <dcterms:created xsi:type="dcterms:W3CDTF">2016-03-01T07:34:00Z</dcterms:created>
  <dcterms:modified xsi:type="dcterms:W3CDTF">2024-10-04T08:44:00Z</dcterms:modified>
</cp:coreProperties>
</file>