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B2" w:rsidRPr="00FE6BB2" w:rsidRDefault="002610F0" w:rsidP="003A6375">
      <w:pPr>
        <w:spacing w:line="280" w:lineRule="exac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E6BB2" w:rsidRPr="00FE6BB2">
        <w:rPr>
          <w:rFonts w:ascii="Times New Roman" w:hAnsi="Times New Roman" w:cs="Times New Roman"/>
          <w:sz w:val="28"/>
          <w:szCs w:val="28"/>
        </w:rPr>
        <w:t>ТВЕРЖДАЮ</w:t>
      </w:r>
    </w:p>
    <w:p w:rsidR="003A6375" w:rsidRDefault="00086079" w:rsidP="001805E1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FE6BB2" w:rsidRPr="00FE6B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6BB2" w:rsidRPr="00FE6BB2" w:rsidRDefault="00FE6BB2" w:rsidP="001805E1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FE6BB2">
        <w:rPr>
          <w:rFonts w:ascii="Times New Roman" w:hAnsi="Times New Roman" w:cs="Times New Roman"/>
          <w:sz w:val="28"/>
          <w:szCs w:val="28"/>
        </w:rPr>
        <w:t>Сенненского районного</w:t>
      </w:r>
    </w:p>
    <w:p w:rsidR="00FE6BB2" w:rsidRDefault="00FE6BB2" w:rsidP="001805E1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FE6BB2">
        <w:rPr>
          <w:rFonts w:ascii="Times New Roman" w:hAnsi="Times New Roman" w:cs="Times New Roman"/>
          <w:sz w:val="28"/>
          <w:szCs w:val="28"/>
        </w:rPr>
        <w:t>исполнительного комитета</w:t>
      </w:r>
    </w:p>
    <w:p w:rsidR="00FE6BB2" w:rsidRPr="00FE6BB2" w:rsidRDefault="003A6375" w:rsidP="001805E1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FF38CC">
        <w:rPr>
          <w:rFonts w:ascii="Times New Roman" w:hAnsi="Times New Roman" w:cs="Times New Roman"/>
          <w:sz w:val="28"/>
          <w:szCs w:val="28"/>
        </w:rPr>
        <w:t>А.В.Красаков</w:t>
      </w:r>
    </w:p>
    <w:p w:rsidR="00FE6BB2" w:rsidRPr="00FE6BB2" w:rsidRDefault="00FE6BB2" w:rsidP="00FE6BB2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6BB2">
        <w:rPr>
          <w:rFonts w:ascii="Times New Roman" w:hAnsi="Times New Roman" w:cs="Times New Roman"/>
          <w:sz w:val="28"/>
          <w:szCs w:val="28"/>
        </w:rPr>
        <w:t xml:space="preserve"> </w:t>
      </w:r>
      <w:r w:rsidR="003A637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12F54">
        <w:rPr>
          <w:rFonts w:ascii="Times New Roman" w:hAnsi="Times New Roman" w:cs="Times New Roman"/>
          <w:sz w:val="28"/>
          <w:szCs w:val="28"/>
        </w:rPr>
        <w:t xml:space="preserve">                              03 января 2024</w:t>
      </w:r>
      <w:r w:rsidR="003A637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E6B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F5DC1" w:rsidRDefault="00FF5DC1" w:rsidP="00FF5D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F5DC1" w:rsidRDefault="00FF5DC1" w:rsidP="00FF5D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410F" w:rsidRDefault="001F410F" w:rsidP="00FF5D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F5DC1" w:rsidRPr="00FF5DC1" w:rsidRDefault="00FF5DC1" w:rsidP="00FF5D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5DC1">
        <w:rPr>
          <w:rFonts w:ascii="Times New Roman" w:hAnsi="Times New Roman" w:cs="Times New Roman"/>
          <w:b/>
          <w:sz w:val="40"/>
          <w:szCs w:val="40"/>
        </w:rPr>
        <w:t xml:space="preserve">ПЛАН </w:t>
      </w:r>
    </w:p>
    <w:p w:rsidR="006E29A4" w:rsidRDefault="00FF5DC1" w:rsidP="00FF5D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5DC1">
        <w:rPr>
          <w:rFonts w:ascii="Times New Roman" w:hAnsi="Times New Roman" w:cs="Times New Roman"/>
          <w:b/>
          <w:sz w:val="40"/>
          <w:szCs w:val="40"/>
        </w:rPr>
        <w:t xml:space="preserve">основных мероприятий по реализации </w:t>
      </w:r>
    </w:p>
    <w:p w:rsidR="006E29A4" w:rsidRDefault="006E29A4" w:rsidP="00FF5D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территории Сенненского района</w:t>
      </w:r>
    </w:p>
    <w:p w:rsidR="006E29A4" w:rsidRDefault="006E29A4" w:rsidP="00FF5D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FF5DC1" w:rsidRPr="00FF5DC1">
        <w:rPr>
          <w:rFonts w:ascii="Times New Roman" w:hAnsi="Times New Roman" w:cs="Times New Roman"/>
          <w:b/>
          <w:sz w:val="40"/>
          <w:szCs w:val="40"/>
        </w:rPr>
        <w:t>проекта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A3E66">
        <w:rPr>
          <w:rFonts w:ascii="Times New Roman" w:hAnsi="Times New Roman" w:cs="Times New Roman"/>
          <w:b/>
          <w:sz w:val="40"/>
          <w:szCs w:val="40"/>
        </w:rPr>
        <w:t xml:space="preserve">«Сенно - здоровый город» </w:t>
      </w:r>
    </w:p>
    <w:p w:rsidR="00E044FD" w:rsidRDefault="00FF38CC" w:rsidP="00FF5D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</w:t>
      </w:r>
      <w:r w:rsidR="00A12F54">
        <w:rPr>
          <w:rFonts w:ascii="Times New Roman" w:hAnsi="Times New Roman" w:cs="Times New Roman"/>
          <w:b/>
          <w:sz w:val="40"/>
          <w:szCs w:val="40"/>
        </w:rPr>
        <w:t>4</w:t>
      </w:r>
      <w:r w:rsidR="00FF5DC1" w:rsidRPr="00FF5DC1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FF5DC1" w:rsidRDefault="00FF5DC1" w:rsidP="00FF5D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F5DC1" w:rsidRDefault="00FF5DC1" w:rsidP="00FF5D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F5DC1" w:rsidRDefault="00FF5DC1" w:rsidP="00FF5D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10F0" w:rsidRDefault="002610F0" w:rsidP="00FF5D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  <w:sectPr w:rsidR="002610F0" w:rsidSect="002610F0">
          <w:headerReference w:type="default" r:id="rId8"/>
          <w:pgSz w:w="11906" w:h="16838"/>
          <w:pgMar w:top="1106" w:right="425" w:bottom="284" w:left="425" w:header="709" w:footer="709" w:gutter="0"/>
          <w:cols w:space="708"/>
          <w:docGrid w:linePitch="360"/>
        </w:sectPr>
      </w:pPr>
    </w:p>
    <w:p w:rsidR="00B124F3" w:rsidRPr="00B124F3" w:rsidRDefault="00B124F3" w:rsidP="00B124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4F3">
        <w:rPr>
          <w:rFonts w:ascii="Times New Roman" w:hAnsi="Times New Roman" w:cs="Times New Roman"/>
          <w:sz w:val="28"/>
          <w:szCs w:val="28"/>
        </w:rPr>
        <w:lastRenderedPageBreak/>
        <w:t>Разделы плана по реализации на территории Сенненского района</w:t>
      </w:r>
    </w:p>
    <w:p w:rsidR="00B124F3" w:rsidRDefault="00B124F3" w:rsidP="00B124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4F3">
        <w:rPr>
          <w:rFonts w:ascii="Times New Roman" w:hAnsi="Times New Roman" w:cs="Times New Roman"/>
          <w:sz w:val="28"/>
          <w:szCs w:val="28"/>
        </w:rPr>
        <w:t xml:space="preserve">  проекта «Сенно - здоровый город» </w:t>
      </w:r>
    </w:p>
    <w:p w:rsidR="001805E1" w:rsidRPr="00B124F3" w:rsidRDefault="001805E1" w:rsidP="00B124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42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972"/>
        <w:gridCol w:w="773"/>
      </w:tblGrid>
      <w:tr w:rsidR="00C507D5" w:rsidRPr="00B124F3" w:rsidTr="00C507D5">
        <w:tc>
          <w:tcPr>
            <w:tcW w:w="534" w:type="dxa"/>
          </w:tcPr>
          <w:p w:rsidR="00C507D5" w:rsidRPr="00B124F3" w:rsidRDefault="00C507D5" w:rsidP="00C507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24F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8972" w:type="dxa"/>
          </w:tcPr>
          <w:p w:rsidR="00C507D5" w:rsidRPr="00B124F3" w:rsidRDefault="00C507D5" w:rsidP="00C507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24F3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773" w:type="dxa"/>
          </w:tcPr>
          <w:p w:rsidR="00C507D5" w:rsidRPr="00B124F3" w:rsidRDefault="00C507D5" w:rsidP="00C507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24F3">
              <w:rPr>
                <w:rFonts w:ascii="Times New Roman" w:hAnsi="Times New Roman" w:cs="Times New Roman"/>
                <w:bCs/>
                <w:sz w:val="28"/>
                <w:szCs w:val="28"/>
              </w:rPr>
              <w:t>Стр.</w:t>
            </w:r>
          </w:p>
        </w:tc>
      </w:tr>
      <w:tr w:rsidR="00C507D5" w:rsidRPr="00B124F3" w:rsidTr="00C507D5">
        <w:tc>
          <w:tcPr>
            <w:tcW w:w="534" w:type="dxa"/>
          </w:tcPr>
          <w:p w:rsidR="00C507D5" w:rsidRPr="00B124F3" w:rsidRDefault="00C507D5" w:rsidP="00C507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24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972" w:type="dxa"/>
          </w:tcPr>
          <w:p w:rsidR="00C507D5" w:rsidRPr="00B124F3" w:rsidRDefault="001805E1" w:rsidP="00C507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Общие положения</w:t>
            </w:r>
          </w:p>
        </w:tc>
        <w:tc>
          <w:tcPr>
            <w:tcW w:w="773" w:type="dxa"/>
          </w:tcPr>
          <w:p w:rsidR="00C507D5" w:rsidRPr="00563FAE" w:rsidRDefault="00C507D5" w:rsidP="00563F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FA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1805E1" w:rsidRPr="00B124F3" w:rsidTr="00C507D5">
        <w:tc>
          <w:tcPr>
            <w:tcW w:w="534" w:type="dxa"/>
          </w:tcPr>
          <w:p w:rsidR="001805E1" w:rsidRPr="00B124F3" w:rsidRDefault="001805E1" w:rsidP="00C507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972" w:type="dxa"/>
          </w:tcPr>
          <w:p w:rsidR="001805E1" w:rsidRDefault="001805E1" w:rsidP="00C507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Основная цель и задачи Проекта</w:t>
            </w:r>
          </w:p>
        </w:tc>
        <w:tc>
          <w:tcPr>
            <w:tcW w:w="773" w:type="dxa"/>
          </w:tcPr>
          <w:p w:rsidR="001805E1" w:rsidRPr="00563FAE" w:rsidRDefault="001805E1" w:rsidP="00563F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805E1" w:rsidRPr="00B124F3" w:rsidTr="00C507D5">
        <w:tc>
          <w:tcPr>
            <w:tcW w:w="534" w:type="dxa"/>
          </w:tcPr>
          <w:p w:rsidR="001805E1" w:rsidRPr="00B124F3" w:rsidRDefault="001805E1" w:rsidP="001805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72" w:type="dxa"/>
          </w:tcPr>
          <w:p w:rsidR="001805E1" w:rsidRDefault="001805E1" w:rsidP="00C507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Финансирование Проекта</w:t>
            </w:r>
          </w:p>
        </w:tc>
        <w:tc>
          <w:tcPr>
            <w:tcW w:w="773" w:type="dxa"/>
          </w:tcPr>
          <w:p w:rsidR="001805E1" w:rsidRDefault="001805E1" w:rsidP="00563F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805E1" w:rsidRPr="00B124F3" w:rsidTr="00C507D5">
        <w:tc>
          <w:tcPr>
            <w:tcW w:w="534" w:type="dxa"/>
          </w:tcPr>
          <w:p w:rsidR="001805E1" w:rsidRPr="00B124F3" w:rsidRDefault="001805E1" w:rsidP="001805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72" w:type="dxa"/>
          </w:tcPr>
          <w:p w:rsidR="001805E1" w:rsidRDefault="001805E1" w:rsidP="00C507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реализацией Проекта и контроль за ходом его выполнения</w:t>
            </w:r>
          </w:p>
        </w:tc>
        <w:tc>
          <w:tcPr>
            <w:tcW w:w="773" w:type="dxa"/>
          </w:tcPr>
          <w:p w:rsidR="001805E1" w:rsidRDefault="001805E1" w:rsidP="00563F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805E1" w:rsidRPr="00B124F3" w:rsidTr="00C507D5">
        <w:tc>
          <w:tcPr>
            <w:tcW w:w="534" w:type="dxa"/>
          </w:tcPr>
          <w:p w:rsidR="001805E1" w:rsidRPr="00B124F3" w:rsidRDefault="001805E1" w:rsidP="001805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72" w:type="dxa"/>
          </w:tcPr>
          <w:p w:rsidR="001805E1" w:rsidRDefault="001805E1" w:rsidP="00C507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Ожидаемые результаты реализации Проекта</w:t>
            </w:r>
          </w:p>
        </w:tc>
        <w:tc>
          <w:tcPr>
            <w:tcW w:w="773" w:type="dxa"/>
          </w:tcPr>
          <w:p w:rsidR="001805E1" w:rsidRDefault="001805E1" w:rsidP="00563F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C507D5" w:rsidRPr="00B124F3" w:rsidTr="00C507D5">
        <w:tc>
          <w:tcPr>
            <w:tcW w:w="534" w:type="dxa"/>
          </w:tcPr>
          <w:p w:rsidR="00C507D5" w:rsidRPr="00B124F3" w:rsidRDefault="001805E1" w:rsidP="00C507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972" w:type="dxa"/>
          </w:tcPr>
          <w:p w:rsidR="00C507D5" w:rsidRPr="00B124F3" w:rsidRDefault="00C507D5" w:rsidP="00C507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24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№1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B124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773" w:type="dxa"/>
          </w:tcPr>
          <w:p w:rsidR="00C507D5" w:rsidRPr="00563FAE" w:rsidRDefault="00E97364" w:rsidP="00563F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C507D5" w:rsidRPr="00B124F3" w:rsidTr="00C507D5">
        <w:tc>
          <w:tcPr>
            <w:tcW w:w="534" w:type="dxa"/>
          </w:tcPr>
          <w:p w:rsidR="00C507D5" w:rsidRPr="00B124F3" w:rsidRDefault="001805E1" w:rsidP="00C507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972" w:type="dxa"/>
          </w:tcPr>
          <w:p w:rsidR="00C507D5" w:rsidRPr="008654CC" w:rsidRDefault="00C507D5" w:rsidP="00C507D5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8654CC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№2 – Информационно-образовательная деятельность</w:t>
            </w:r>
          </w:p>
        </w:tc>
        <w:tc>
          <w:tcPr>
            <w:tcW w:w="773" w:type="dxa"/>
          </w:tcPr>
          <w:p w:rsidR="00C507D5" w:rsidRPr="00563FAE" w:rsidRDefault="00E97364" w:rsidP="00563F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C507D5" w:rsidRPr="008654CC" w:rsidTr="00C507D5">
        <w:tc>
          <w:tcPr>
            <w:tcW w:w="534" w:type="dxa"/>
          </w:tcPr>
          <w:p w:rsidR="00C507D5" w:rsidRPr="00B124F3" w:rsidRDefault="001805E1" w:rsidP="00C507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972" w:type="dxa"/>
          </w:tcPr>
          <w:p w:rsidR="00C507D5" w:rsidRPr="00FA0EBB" w:rsidRDefault="00C507D5" w:rsidP="00C507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0EBB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№3 - Формирование здорового образа жизни. Профилактика неинфекционных заболеваний.</w:t>
            </w:r>
          </w:p>
        </w:tc>
        <w:tc>
          <w:tcPr>
            <w:tcW w:w="773" w:type="dxa"/>
          </w:tcPr>
          <w:p w:rsidR="00C507D5" w:rsidRPr="00563FAE" w:rsidRDefault="00E97364" w:rsidP="00563F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C507D5" w:rsidRPr="008654CC" w:rsidTr="00C507D5">
        <w:tc>
          <w:tcPr>
            <w:tcW w:w="534" w:type="dxa"/>
          </w:tcPr>
          <w:p w:rsidR="00C507D5" w:rsidRPr="00B124F3" w:rsidRDefault="001805E1" w:rsidP="00C507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972" w:type="dxa"/>
          </w:tcPr>
          <w:p w:rsidR="00C507D5" w:rsidRPr="00FA0EBB" w:rsidRDefault="00C507D5" w:rsidP="00C507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0EBB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№4 -</w:t>
            </w:r>
            <w:r w:rsidR="00FA0EBB" w:rsidRPr="00FA0EBB">
              <w:rPr>
                <w:rFonts w:ascii="Times New Roman" w:hAnsi="Times New Roman" w:cs="Times New Roman"/>
                <w:bCs/>
                <w:sz w:val="28"/>
                <w:szCs w:val="28"/>
              </w:rPr>
              <w:t>Сохранение и укрепление семейных ценностей</w:t>
            </w:r>
          </w:p>
        </w:tc>
        <w:tc>
          <w:tcPr>
            <w:tcW w:w="773" w:type="dxa"/>
          </w:tcPr>
          <w:p w:rsidR="00C507D5" w:rsidRPr="00563FAE" w:rsidRDefault="00E97364" w:rsidP="00563F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C507D5" w:rsidRPr="008654CC" w:rsidTr="00C507D5">
        <w:tc>
          <w:tcPr>
            <w:tcW w:w="534" w:type="dxa"/>
          </w:tcPr>
          <w:p w:rsidR="00C507D5" w:rsidRPr="00B124F3" w:rsidRDefault="001805E1" w:rsidP="00C507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972" w:type="dxa"/>
          </w:tcPr>
          <w:p w:rsidR="00C507D5" w:rsidRPr="00FA0EBB" w:rsidRDefault="00C507D5" w:rsidP="00C507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0E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№5 </w:t>
            </w:r>
            <w:r w:rsidR="00FA0EBB" w:rsidRPr="00FA0EBB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FA0E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A0EBB" w:rsidRPr="00FA0EBB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Физкультурно-спортивные мероприятия</w:t>
            </w:r>
          </w:p>
        </w:tc>
        <w:tc>
          <w:tcPr>
            <w:tcW w:w="773" w:type="dxa"/>
          </w:tcPr>
          <w:p w:rsidR="00C507D5" w:rsidRPr="00563FAE" w:rsidRDefault="00E97364" w:rsidP="00563F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C507D5" w:rsidRPr="008654CC" w:rsidTr="00C507D5">
        <w:tc>
          <w:tcPr>
            <w:tcW w:w="534" w:type="dxa"/>
          </w:tcPr>
          <w:p w:rsidR="00C507D5" w:rsidRPr="00B124F3" w:rsidRDefault="001805E1" w:rsidP="00C507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972" w:type="dxa"/>
          </w:tcPr>
          <w:p w:rsidR="00C507D5" w:rsidRPr="009E4FFA" w:rsidRDefault="00C507D5" w:rsidP="00C507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F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№6 - </w:t>
            </w:r>
            <w:r w:rsidR="009E4FFA" w:rsidRPr="009E4FFA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Социальная адаптация лиц старшей возрастной группы</w:t>
            </w:r>
          </w:p>
        </w:tc>
        <w:tc>
          <w:tcPr>
            <w:tcW w:w="773" w:type="dxa"/>
          </w:tcPr>
          <w:p w:rsidR="00C507D5" w:rsidRPr="00563FAE" w:rsidRDefault="00E97364" w:rsidP="00563F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C507D5" w:rsidRPr="008654CC" w:rsidTr="00C507D5">
        <w:tc>
          <w:tcPr>
            <w:tcW w:w="534" w:type="dxa"/>
          </w:tcPr>
          <w:p w:rsidR="00C507D5" w:rsidRPr="00B124F3" w:rsidRDefault="001805E1" w:rsidP="00C507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972" w:type="dxa"/>
          </w:tcPr>
          <w:p w:rsidR="00C507D5" w:rsidRPr="009E4FFA" w:rsidRDefault="00C507D5" w:rsidP="00C507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F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№7 - </w:t>
            </w:r>
            <w:r w:rsidR="009E4FFA" w:rsidRPr="009E4FFA">
              <w:rPr>
                <w:rFonts w:ascii="Times New Roman" w:hAnsi="Times New Roman" w:cs="Times New Roman"/>
                <w:bCs/>
                <w:sz w:val="28"/>
                <w:szCs w:val="28"/>
              </w:rPr>
              <w:t>Здоровьесберегающая среда в учреждениях образования</w:t>
            </w:r>
          </w:p>
        </w:tc>
        <w:tc>
          <w:tcPr>
            <w:tcW w:w="773" w:type="dxa"/>
          </w:tcPr>
          <w:p w:rsidR="00C507D5" w:rsidRPr="00563FAE" w:rsidRDefault="00E97364" w:rsidP="00563F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C507D5" w:rsidRPr="008654CC" w:rsidTr="00C507D5">
        <w:tc>
          <w:tcPr>
            <w:tcW w:w="534" w:type="dxa"/>
          </w:tcPr>
          <w:p w:rsidR="00C507D5" w:rsidRPr="00B124F3" w:rsidRDefault="001805E1" w:rsidP="00C507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972" w:type="dxa"/>
          </w:tcPr>
          <w:p w:rsidR="00C507D5" w:rsidRPr="008101EF" w:rsidRDefault="00C507D5" w:rsidP="00C507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EF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№8 -</w:t>
            </w:r>
            <w:r w:rsidR="008101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101EF" w:rsidRPr="008101EF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Производственная среда  и условия труда на рабочих местах</w:t>
            </w:r>
          </w:p>
        </w:tc>
        <w:tc>
          <w:tcPr>
            <w:tcW w:w="773" w:type="dxa"/>
          </w:tcPr>
          <w:p w:rsidR="00C507D5" w:rsidRPr="00563FAE" w:rsidRDefault="00E97364" w:rsidP="00563F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C507D5" w:rsidRPr="008654CC" w:rsidTr="00C507D5">
        <w:tc>
          <w:tcPr>
            <w:tcW w:w="534" w:type="dxa"/>
          </w:tcPr>
          <w:p w:rsidR="00C507D5" w:rsidRPr="00B124F3" w:rsidRDefault="001805E1" w:rsidP="00C507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972" w:type="dxa"/>
          </w:tcPr>
          <w:p w:rsidR="00C507D5" w:rsidRPr="008654CC" w:rsidRDefault="00C507D5" w:rsidP="00C507D5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656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№9 </w:t>
            </w:r>
            <w:r w:rsidR="00656E3B" w:rsidRPr="00656E3B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656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56E3B" w:rsidRPr="00656E3B">
              <w:rPr>
                <w:rFonts w:ascii="Times New Roman" w:hAnsi="Times New Roman" w:cs="Times New Roman"/>
                <w:bCs/>
                <w:sz w:val="28"/>
                <w:szCs w:val="28"/>
              </w:rPr>
              <w:t>Здоровое питание</w:t>
            </w:r>
          </w:p>
        </w:tc>
        <w:tc>
          <w:tcPr>
            <w:tcW w:w="773" w:type="dxa"/>
          </w:tcPr>
          <w:p w:rsidR="00C507D5" w:rsidRPr="00563FAE" w:rsidRDefault="00E97364" w:rsidP="00563F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C507D5" w:rsidRPr="008654CC" w:rsidTr="00C507D5">
        <w:tc>
          <w:tcPr>
            <w:tcW w:w="534" w:type="dxa"/>
          </w:tcPr>
          <w:p w:rsidR="00C507D5" w:rsidRPr="00B124F3" w:rsidRDefault="001805E1" w:rsidP="00C507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972" w:type="dxa"/>
          </w:tcPr>
          <w:p w:rsidR="00C507D5" w:rsidRPr="00656E3B" w:rsidRDefault="00C507D5" w:rsidP="00C507D5">
            <w:pPr>
              <w:tabs>
                <w:tab w:val="left" w:pos="77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6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№10 </w:t>
            </w:r>
            <w:r w:rsidR="00656E3B" w:rsidRPr="00656E3B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656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56E3B" w:rsidRPr="00656E3B">
              <w:rPr>
                <w:rFonts w:ascii="Times New Roman" w:hAnsi="Times New Roman" w:cs="Times New Roman"/>
                <w:bCs/>
                <w:sz w:val="28"/>
                <w:szCs w:val="28"/>
              </w:rPr>
              <w:t>Медицинское обеспечение</w:t>
            </w:r>
          </w:p>
        </w:tc>
        <w:tc>
          <w:tcPr>
            <w:tcW w:w="773" w:type="dxa"/>
          </w:tcPr>
          <w:p w:rsidR="00C507D5" w:rsidRPr="00563FAE" w:rsidRDefault="00E97364" w:rsidP="00563F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C507D5" w:rsidRPr="008654CC" w:rsidTr="00C507D5">
        <w:tc>
          <w:tcPr>
            <w:tcW w:w="534" w:type="dxa"/>
          </w:tcPr>
          <w:p w:rsidR="00C507D5" w:rsidRPr="00B124F3" w:rsidRDefault="001805E1" w:rsidP="00C507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972" w:type="dxa"/>
          </w:tcPr>
          <w:p w:rsidR="00C507D5" w:rsidRPr="00656E3B" w:rsidRDefault="00C507D5" w:rsidP="00C507D5">
            <w:pPr>
              <w:tabs>
                <w:tab w:val="left" w:pos="77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6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№11 </w:t>
            </w:r>
            <w:r w:rsidR="00656E3B" w:rsidRPr="00656E3B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656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56E3B" w:rsidRPr="00656E3B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инфекционных заболеваний</w:t>
            </w:r>
          </w:p>
        </w:tc>
        <w:tc>
          <w:tcPr>
            <w:tcW w:w="773" w:type="dxa"/>
          </w:tcPr>
          <w:p w:rsidR="00C507D5" w:rsidRPr="00563FAE" w:rsidRDefault="00E97364" w:rsidP="00563F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C507D5" w:rsidRPr="008654CC" w:rsidTr="00C507D5">
        <w:tc>
          <w:tcPr>
            <w:tcW w:w="534" w:type="dxa"/>
          </w:tcPr>
          <w:p w:rsidR="00C507D5" w:rsidRPr="00B124F3" w:rsidRDefault="001805E1" w:rsidP="00C507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972" w:type="dxa"/>
          </w:tcPr>
          <w:p w:rsidR="00C507D5" w:rsidRPr="00656E3B" w:rsidRDefault="00656E3B" w:rsidP="00C507D5">
            <w:pPr>
              <w:tabs>
                <w:tab w:val="left" w:pos="77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656E3B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12 - Совершенствование городского планирования</w:t>
            </w:r>
          </w:p>
        </w:tc>
        <w:tc>
          <w:tcPr>
            <w:tcW w:w="773" w:type="dxa"/>
          </w:tcPr>
          <w:p w:rsidR="00C507D5" w:rsidRPr="00563FAE" w:rsidRDefault="00E97364" w:rsidP="00563F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656E3B" w:rsidRPr="008654CC" w:rsidTr="00C507D5">
        <w:tc>
          <w:tcPr>
            <w:tcW w:w="534" w:type="dxa"/>
          </w:tcPr>
          <w:p w:rsidR="00656E3B" w:rsidRDefault="001805E1" w:rsidP="00C507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8972" w:type="dxa"/>
          </w:tcPr>
          <w:p w:rsidR="00656E3B" w:rsidRPr="00656E3B" w:rsidRDefault="00656E3B" w:rsidP="00C507D5">
            <w:pPr>
              <w:tabs>
                <w:tab w:val="left" w:pos="77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E3B">
              <w:rPr>
                <w:rFonts w:ascii="Times New Roman" w:hAnsi="Times New Roman" w:cs="Times New Roman"/>
                <w:sz w:val="28"/>
                <w:szCs w:val="28"/>
              </w:rPr>
              <w:t>Раздел 13 - Общественно-политические мероприятия, идеологическая работа</w:t>
            </w:r>
          </w:p>
        </w:tc>
        <w:tc>
          <w:tcPr>
            <w:tcW w:w="773" w:type="dxa"/>
          </w:tcPr>
          <w:p w:rsidR="00656E3B" w:rsidRPr="00563FAE" w:rsidRDefault="00E97364" w:rsidP="00563F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</w:tbl>
    <w:p w:rsidR="00C507D5" w:rsidRPr="00264BFA" w:rsidRDefault="00C507D5" w:rsidP="00B124F3">
      <w:pPr>
        <w:ind w:left="426" w:firstLine="141"/>
        <w:jc w:val="center"/>
        <w:rPr>
          <w:bCs/>
          <w:sz w:val="28"/>
          <w:szCs w:val="28"/>
        </w:rPr>
      </w:pPr>
    </w:p>
    <w:p w:rsidR="00C507D5" w:rsidRDefault="00C507D5" w:rsidP="008654CC"/>
    <w:p w:rsidR="00B124F3" w:rsidRDefault="008654CC" w:rsidP="008654CC">
      <w:r>
        <w:br w:type="textWrapping" w:clear="all"/>
      </w:r>
    </w:p>
    <w:p w:rsidR="002610F0" w:rsidRDefault="002610F0" w:rsidP="00FF5D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  <w:sectPr w:rsidR="002610F0" w:rsidSect="00915144">
          <w:pgSz w:w="11906" w:h="16838"/>
          <w:pgMar w:top="1106" w:right="425" w:bottom="284" w:left="993" w:header="709" w:footer="709" w:gutter="0"/>
          <w:cols w:space="708"/>
          <w:docGrid w:linePitch="360"/>
        </w:sectPr>
      </w:pPr>
    </w:p>
    <w:p w:rsidR="00D6144C" w:rsidRDefault="000006F4" w:rsidP="000006F4">
      <w:pPr>
        <w:pStyle w:val="a3"/>
        <w:numPr>
          <w:ilvl w:val="0"/>
          <w:numId w:val="8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D6144C" w:rsidRPr="00D6144C" w:rsidRDefault="00D6144C" w:rsidP="000006F4">
      <w:pPr>
        <w:pStyle w:val="a3"/>
        <w:spacing w:after="0" w:line="240" w:lineRule="auto"/>
        <w:ind w:left="1353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6144C" w:rsidRDefault="00D6144C" w:rsidP="000006F4">
      <w:pPr>
        <w:pStyle w:val="a3"/>
        <w:spacing w:after="0" w:line="240" w:lineRule="auto"/>
        <w:ind w:left="1416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C">
        <w:rPr>
          <w:rFonts w:ascii="Times New Roman" w:hAnsi="Times New Roman" w:cs="Times New Roman"/>
          <w:sz w:val="28"/>
          <w:szCs w:val="28"/>
        </w:rPr>
        <w:t>В Республике Беларусь принят и реализуется ряд закон</w:t>
      </w:r>
      <w:bookmarkStart w:id="0" w:name="_GoBack"/>
      <w:bookmarkEnd w:id="0"/>
      <w:r w:rsidRPr="00D6144C">
        <w:rPr>
          <w:rFonts w:ascii="Times New Roman" w:hAnsi="Times New Roman" w:cs="Times New Roman"/>
          <w:sz w:val="28"/>
          <w:szCs w:val="28"/>
        </w:rPr>
        <w:t xml:space="preserve">одательных и иных нормативных правовых актов по охране здоровья населения: Конституция Республики Беларусь; Закон Республики Беларусь «О здравоохранении», определивший профилактическую деятельность одним из основных направлений здравоохранения; Закон Республики Беларусь «О санитарно-эпидемиологическом благополучии населения», ряд статей которого определяет, что гигиеническое воспитание и обучение граждан, направленные на профилактику заболеваний и распространение знаний о здоровом образе жизни, являются обязательными; В настоящее время реализуется Государственная программа «Здоровье народа и демографическая безопасность» на 2021-2025г.г. </w:t>
      </w:r>
    </w:p>
    <w:p w:rsidR="00D6144C" w:rsidRDefault="00D6144C" w:rsidP="000006F4">
      <w:pPr>
        <w:pStyle w:val="a3"/>
        <w:spacing w:after="0" w:line="240" w:lineRule="auto"/>
        <w:ind w:left="1416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C">
        <w:rPr>
          <w:rFonts w:ascii="Times New Roman" w:hAnsi="Times New Roman" w:cs="Times New Roman"/>
          <w:sz w:val="28"/>
          <w:szCs w:val="28"/>
        </w:rPr>
        <w:t>Активная просветительская работа ведется со всеми возрастными контингентами населения - от детского до взрослого населения, которая осуществляется при помощи многопрофильных профилактических проектов, направленных на увеличение осведомленности и привлечения внимания широких масс населения на сохранение и</w:t>
      </w:r>
      <w:r>
        <w:rPr>
          <w:rFonts w:ascii="Times New Roman" w:hAnsi="Times New Roman" w:cs="Times New Roman"/>
          <w:sz w:val="28"/>
          <w:szCs w:val="28"/>
        </w:rPr>
        <w:t xml:space="preserve"> поддержание своего здоровья. </w:t>
      </w:r>
    </w:p>
    <w:p w:rsidR="000006F4" w:rsidRDefault="00D6144C" w:rsidP="000006F4">
      <w:pPr>
        <w:pStyle w:val="a3"/>
        <w:spacing w:after="0" w:line="240" w:lineRule="auto"/>
        <w:ind w:left="1416" w:right="283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D6144C">
        <w:rPr>
          <w:rFonts w:ascii="Times New Roman" w:hAnsi="Times New Roman" w:cs="Times New Roman"/>
          <w:sz w:val="28"/>
          <w:szCs w:val="28"/>
        </w:rPr>
        <w:t>Для здоровья человека решающее значение имеет экологически безопасная среда обитания, условия труда, быта и отдыха, характер питания и социально-психологические отношения с окружающими, обществом и государством. Сохранение здоровья населения, снижение уровня заболеваемости, минимизация вредного воздействия факторов среды на человека являются основным пр</w:t>
      </w:r>
      <w:r>
        <w:rPr>
          <w:rFonts w:ascii="Times New Roman" w:hAnsi="Times New Roman" w:cs="Times New Roman"/>
          <w:sz w:val="28"/>
          <w:szCs w:val="28"/>
        </w:rPr>
        <w:t>иоритетом развития г. Сенно</w:t>
      </w:r>
      <w:r w:rsidRPr="00D614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44C" w:rsidRDefault="00D6144C" w:rsidP="000006F4">
      <w:pPr>
        <w:pStyle w:val="a3"/>
        <w:spacing w:after="0" w:line="240" w:lineRule="auto"/>
        <w:ind w:left="1416" w:right="283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D6144C">
        <w:rPr>
          <w:rFonts w:ascii="Times New Roman" w:hAnsi="Times New Roman" w:cs="Times New Roman"/>
          <w:sz w:val="28"/>
          <w:szCs w:val="28"/>
        </w:rPr>
        <w:t xml:space="preserve">Неинфекционные заболевания, а также их факторы риска (употребление табака и алкоголя, нездоровое питание и отсутствие физической активности) являются растущей проблемой в области развития общественного здравоохранения. Эти заболевания приняли характер эпидемий и стали поражать людей в более молодом возрасте. Бремя неинфекционных заболеваний в Беларуси - одно из самых высоких в Европейском регионе по данным Всемирной организации здравоохранения (далее - ВОЗ). Согласно данным ВОЗ, почти две трети (63%) всех смертей обусловлены сердечно-сосудистыми заболеваниями. Кроме того, 48% мужчин употребляют табак; каждый четвертый житель страдает ожирением, а также в Беларуси один из самых высоких уровней употребления алкоголя в мире. Все это является фоном для развития болезней сердца и онкологических заболеваний, т.е. тех болезней, которые являются главными причинами смертности населения.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44C" w:rsidRPr="00563FAE" w:rsidRDefault="00D6144C" w:rsidP="000006F4">
      <w:pPr>
        <w:shd w:val="clear" w:color="auto" w:fill="FFFFFF"/>
        <w:spacing w:after="0" w:line="240" w:lineRule="auto"/>
        <w:ind w:left="1416"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проекта вызвана необходимостью создания таких условий, чтобы физическая культура, правильное питание и душевное здоровье стали нормой каждого человека с детства.  </w:t>
      </w:r>
    </w:p>
    <w:p w:rsidR="00D6144C" w:rsidRPr="00915144" w:rsidRDefault="00D6144C" w:rsidP="000006F4">
      <w:pPr>
        <w:shd w:val="clear" w:color="auto" w:fill="FFFFFF"/>
        <w:spacing w:after="0" w:line="240" w:lineRule="auto"/>
        <w:ind w:left="1416"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предусмотрено объединение усилий государственных органов управления, общественных и религиозных организаций, различных ведомств для создания благоприятных условий среды проживания и достижения высокого уровня здоровья жителей.</w:t>
      </w:r>
    </w:p>
    <w:p w:rsidR="000006F4" w:rsidRDefault="00D6144C" w:rsidP="000006F4">
      <w:pPr>
        <w:autoSpaceDE w:val="0"/>
        <w:autoSpaceDN w:val="0"/>
        <w:adjustRightInd w:val="0"/>
        <w:spacing w:after="0" w:line="240" w:lineRule="auto"/>
        <w:ind w:left="426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F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3FAE">
        <w:rPr>
          <w:rFonts w:ascii="Times New Roman" w:hAnsi="Times New Roman" w:cs="Times New Roman"/>
          <w:sz w:val="28"/>
          <w:szCs w:val="28"/>
        </w:rPr>
        <w:t xml:space="preserve"> </w:t>
      </w:r>
      <w:r w:rsidR="000006F4">
        <w:rPr>
          <w:rFonts w:ascii="Times New Roman" w:hAnsi="Times New Roman" w:cs="Times New Roman"/>
          <w:sz w:val="28"/>
          <w:szCs w:val="28"/>
        </w:rPr>
        <w:tab/>
      </w:r>
      <w:r w:rsidR="000006F4">
        <w:rPr>
          <w:rFonts w:ascii="Times New Roman" w:hAnsi="Times New Roman" w:cs="Times New Roman"/>
          <w:sz w:val="28"/>
          <w:szCs w:val="28"/>
        </w:rPr>
        <w:tab/>
      </w:r>
      <w:r w:rsidRPr="00563FAE">
        <w:rPr>
          <w:rFonts w:ascii="Times New Roman" w:hAnsi="Times New Roman" w:cs="Times New Roman"/>
          <w:sz w:val="28"/>
          <w:szCs w:val="28"/>
        </w:rPr>
        <w:t xml:space="preserve">Мероприятия по реализации  на территории Сенненского района </w:t>
      </w:r>
    </w:p>
    <w:p w:rsidR="00D6144C" w:rsidRDefault="00D6144C" w:rsidP="000006F4">
      <w:pPr>
        <w:autoSpaceDE w:val="0"/>
        <w:autoSpaceDN w:val="0"/>
        <w:adjustRightInd w:val="0"/>
        <w:spacing w:after="0" w:line="240" w:lineRule="auto"/>
        <w:ind w:left="1134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FAE">
        <w:rPr>
          <w:rFonts w:ascii="Times New Roman" w:hAnsi="Times New Roman" w:cs="Times New Roman"/>
          <w:sz w:val="28"/>
          <w:szCs w:val="28"/>
        </w:rPr>
        <w:lastRenderedPageBreak/>
        <w:t>проекта «</w:t>
      </w:r>
      <w:r w:rsidR="000006F4">
        <w:rPr>
          <w:rFonts w:ascii="Times New Roman" w:hAnsi="Times New Roman" w:cs="Times New Roman"/>
          <w:sz w:val="28"/>
          <w:szCs w:val="28"/>
        </w:rPr>
        <w:t>Здоровые города и поселки</w:t>
      </w:r>
      <w:r w:rsidR="00B313A9">
        <w:rPr>
          <w:rFonts w:ascii="Times New Roman" w:hAnsi="Times New Roman" w:cs="Times New Roman"/>
          <w:sz w:val="28"/>
          <w:szCs w:val="28"/>
        </w:rPr>
        <w:t xml:space="preserve">»  </w:t>
      </w:r>
      <w:r w:rsidRPr="00563FAE">
        <w:rPr>
          <w:rFonts w:ascii="Times New Roman" w:hAnsi="Times New Roman" w:cs="Times New Roman"/>
          <w:sz w:val="28"/>
          <w:szCs w:val="28"/>
        </w:rPr>
        <w:t>направлены на достижение Цели № 3 в области целей устойчивого развития «Обеспечение здорового образа жизни и          содействие благополучию для всех в любом возрасте»: обеспечение межведомственного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63FAE">
        <w:rPr>
          <w:rFonts w:ascii="Times New Roman" w:hAnsi="Times New Roman" w:cs="Times New Roman"/>
          <w:sz w:val="28"/>
          <w:szCs w:val="28"/>
        </w:rPr>
        <w:t xml:space="preserve"> </w:t>
      </w:r>
      <w:r w:rsidRPr="00563FAE">
        <w:rPr>
          <w:rFonts w:ascii="Times New Roman" w:eastAsia="Calibri" w:hAnsi="Times New Roman" w:cs="Times New Roman"/>
          <w:sz w:val="28"/>
          <w:szCs w:val="28"/>
        </w:rPr>
        <w:t>разработка и реализация локальных профилактических проектов, программ и инициатив, направленных на популяризацию здорового образа жизни, активного досуга и профилактики неинфекционных заболеваний; о</w:t>
      </w:r>
      <w:r w:rsidRPr="00563FAE">
        <w:rPr>
          <w:rFonts w:ascii="Times New Roman" w:hAnsi="Times New Roman" w:cs="Times New Roman"/>
          <w:sz w:val="28"/>
          <w:szCs w:val="28"/>
        </w:rPr>
        <w:t>беспечение реализации мер по противодействию потребления табака и   никотинсодержащей продукции; формирование партнерства с государственными и неправительственными организациями по вопросам создания социальной рекламы по продвижению здорового образа жизни, профилактики факторов риска развития неинфекционных заболеваний; и</w:t>
      </w:r>
      <w:r w:rsidRPr="00563FAE">
        <w:rPr>
          <w:rFonts w:ascii="Times New Roman" w:eastAsia="Calibri" w:hAnsi="Times New Roman" w:cs="Times New Roman"/>
          <w:sz w:val="28"/>
          <w:szCs w:val="28"/>
        </w:rPr>
        <w:t xml:space="preserve">нформационное сопровождение профилактической деятельности, в том числе по достижению   показателей Целей устойчивого развития; обеспечение проведения сравнительного эпидемиологического анализа неинфекционной заболеваемости </w:t>
      </w:r>
      <w:r w:rsidRPr="00563FAE">
        <w:rPr>
          <w:rFonts w:ascii="Times New Roman" w:hAnsi="Times New Roman" w:cs="Times New Roman"/>
          <w:sz w:val="28"/>
          <w:szCs w:val="28"/>
        </w:rPr>
        <w:t xml:space="preserve">на территории района и корректировка мероприятий  по профилактике </w:t>
      </w:r>
      <w:r w:rsidRPr="00563FAE">
        <w:rPr>
          <w:rFonts w:ascii="Times New Roman" w:eastAsia="Calibri" w:hAnsi="Times New Roman" w:cs="Times New Roman"/>
          <w:sz w:val="28"/>
          <w:szCs w:val="28"/>
        </w:rPr>
        <w:t>неинфекционной заболеваемости; реализация законодательства, направленного на обеспечение санитарно-эпидемиологического благополучия населения, путем активизации межведомственного взаимодействия с местными исполнительными и распорядительными органами, заинтересованными ведомствами, учреждениями и организациями в целях реализации национальных стратегий и планов, достижения Целей устойчивого развития.</w:t>
      </w:r>
    </w:p>
    <w:p w:rsidR="00D6144C" w:rsidRPr="00563FAE" w:rsidRDefault="00D6144C" w:rsidP="00D6144C">
      <w:pPr>
        <w:autoSpaceDE w:val="0"/>
        <w:autoSpaceDN w:val="0"/>
        <w:adjustRightInd w:val="0"/>
        <w:spacing w:after="0" w:line="240" w:lineRule="auto"/>
        <w:ind w:left="426"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144C" w:rsidRDefault="00D6144C" w:rsidP="00D6144C">
      <w:pPr>
        <w:pStyle w:val="a3"/>
        <w:spacing w:after="0" w:line="240" w:lineRule="auto"/>
        <w:ind w:left="1353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006F4" w:rsidRDefault="000006F4" w:rsidP="000006F4">
      <w:pPr>
        <w:pStyle w:val="a3"/>
        <w:numPr>
          <w:ilvl w:val="0"/>
          <w:numId w:val="8"/>
        </w:num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И ЗАДАЧИ ПРОЕКТА</w:t>
      </w:r>
    </w:p>
    <w:p w:rsidR="000006F4" w:rsidRDefault="000006F4" w:rsidP="000006F4">
      <w:pPr>
        <w:pStyle w:val="a3"/>
        <w:spacing w:after="0" w:line="240" w:lineRule="auto"/>
        <w:ind w:left="1353" w:right="283"/>
        <w:rPr>
          <w:rFonts w:ascii="Times New Roman" w:hAnsi="Times New Roman" w:cs="Times New Roman"/>
          <w:sz w:val="28"/>
          <w:szCs w:val="28"/>
        </w:rPr>
      </w:pPr>
    </w:p>
    <w:p w:rsidR="000006F4" w:rsidRDefault="00D6144C" w:rsidP="000006F4">
      <w:pPr>
        <w:pStyle w:val="a3"/>
        <w:spacing w:after="0" w:line="240" w:lineRule="auto"/>
        <w:ind w:left="1416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C">
        <w:rPr>
          <w:rFonts w:ascii="Times New Roman" w:hAnsi="Times New Roman" w:cs="Times New Roman"/>
          <w:sz w:val="28"/>
          <w:szCs w:val="28"/>
        </w:rPr>
        <w:t>Основная цель проекта - повышение престижности и ценности здоровья, как фактора жизнестойкости, успешности, активного долголетия. Задачи проекта: внедрение технологий, рекомендаций и программ для различных групп населения, способствующих укреплению здоровья и профилактике заболеваний, снижению преждевременной смертности, инвалидизации населения, увеличению средней продолжительности и качества жизни, улучшению демографической ситуации в городе; совершенствование организационно-методического, информационного сопровождения деятельности по формированию здорового образа жизни; создание образовательной, материально-технической базы по формированию здорового образа жизни; внедрение комплексной межотраслевой системы информационно</w:t>
      </w:r>
      <w:r w:rsidR="000006F4">
        <w:rPr>
          <w:rFonts w:ascii="Times New Roman" w:hAnsi="Times New Roman" w:cs="Times New Roman"/>
          <w:sz w:val="28"/>
          <w:szCs w:val="28"/>
        </w:rPr>
        <w:t>-</w:t>
      </w:r>
      <w:r w:rsidRPr="00D6144C">
        <w:rPr>
          <w:rFonts w:ascii="Times New Roman" w:hAnsi="Times New Roman" w:cs="Times New Roman"/>
          <w:sz w:val="28"/>
          <w:szCs w:val="28"/>
        </w:rPr>
        <w:t xml:space="preserve">пропагандистской, образовательной и оздоровительной работы с населением, направленной на создание атмосферы хорошего психологического и эмоционального самочувствия, первичной диагностики заболеваний, повышение физической активности, организации здорового питания; обеспечение условий для здорового образа жизни (создание здоровой и безопасной экологической среды дома, на работе, на улице, в общественных местах и на территории вокруг них; улучшение условий труда, быта и отдыха населения всех возрастных групп населения; снижение рисков развития заболеваний, связанных с поведением и образом жизни (сердечно-сосудистых, травматизма, зависимостей, ожирения, </w:t>
      </w:r>
      <w:r w:rsidRPr="00D6144C">
        <w:rPr>
          <w:rFonts w:ascii="Times New Roman" w:hAnsi="Times New Roman" w:cs="Times New Roman"/>
          <w:sz w:val="28"/>
          <w:szCs w:val="28"/>
        </w:rPr>
        <w:lastRenderedPageBreak/>
        <w:t xml:space="preserve">гипергликемии, гиперхолестеринемии и дислипидемии); обеспечение условий для формирования культуры питания, четких установок в пользу здорового рационального питания; дальнейшее развитие условий для популяризация оздоровительной физической активности; развитие творческого потенциала, профилактика стрессов, формирование психоэмоциональной устойчивости населения к психологическим проблемам и кризисным ситуациям;  снижение трудовых потерь от временной нетрудоспособности; снижение распространенности табакокурения, употребления алкогольных напитков и наркотиков;  обеспечение межведомственного и многоуровневого подходов к организации оздоровительных и профилактических мероприятий с учетом общих потребностей населения, отдельных социальных, профессиональных и возрастных групп. </w:t>
      </w:r>
    </w:p>
    <w:p w:rsidR="000006F4" w:rsidRDefault="000006F4" w:rsidP="000006F4">
      <w:pPr>
        <w:pStyle w:val="a3"/>
        <w:spacing w:after="0" w:line="240" w:lineRule="auto"/>
        <w:ind w:left="1416"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06F4" w:rsidRDefault="000006F4" w:rsidP="000006F4">
      <w:pPr>
        <w:pStyle w:val="a3"/>
        <w:numPr>
          <w:ilvl w:val="0"/>
          <w:numId w:val="8"/>
        </w:num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ПРОЕКТА</w:t>
      </w:r>
    </w:p>
    <w:p w:rsidR="000006F4" w:rsidRDefault="000006F4" w:rsidP="000006F4">
      <w:pPr>
        <w:pStyle w:val="a3"/>
        <w:spacing w:after="0" w:line="240" w:lineRule="auto"/>
        <w:ind w:left="1353" w:right="283"/>
        <w:rPr>
          <w:rFonts w:ascii="Times New Roman" w:hAnsi="Times New Roman" w:cs="Times New Roman"/>
          <w:sz w:val="28"/>
          <w:szCs w:val="28"/>
        </w:rPr>
      </w:pPr>
    </w:p>
    <w:p w:rsidR="000006F4" w:rsidRDefault="00D6144C" w:rsidP="000006F4">
      <w:pPr>
        <w:pStyle w:val="a3"/>
        <w:spacing w:after="0" w:line="240" w:lineRule="auto"/>
        <w:ind w:left="1353" w:right="283"/>
        <w:jc w:val="both"/>
        <w:rPr>
          <w:rFonts w:ascii="Times New Roman" w:hAnsi="Times New Roman" w:cs="Times New Roman"/>
          <w:sz w:val="28"/>
          <w:szCs w:val="28"/>
        </w:rPr>
      </w:pPr>
      <w:r w:rsidRPr="00D6144C">
        <w:rPr>
          <w:rFonts w:ascii="Times New Roman" w:hAnsi="Times New Roman" w:cs="Times New Roman"/>
          <w:sz w:val="28"/>
          <w:szCs w:val="28"/>
        </w:rPr>
        <w:t xml:space="preserve">  Финансиро</w:t>
      </w:r>
      <w:r w:rsidR="000006F4">
        <w:rPr>
          <w:rFonts w:ascii="Times New Roman" w:hAnsi="Times New Roman" w:cs="Times New Roman"/>
          <w:sz w:val="28"/>
          <w:szCs w:val="28"/>
        </w:rPr>
        <w:t xml:space="preserve">вание мероприятий проекта осуществляется </w:t>
      </w:r>
      <w:r w:rsidRPr="00D6144C">
        <w:rPr>
          <w:rFonts w:ascii="Times New Roman" w:hAnsi="Times New Roman" w:cs="Times New Roman"/>
          <w:sz w:val="28"/>
          <w:szCs w:val="28"/>
        </w:rPr>
        <w:t xml:space="preserve">в пределах средств, предусмотренных в городском бюджете на содержание организаций, а также собственных средств исполнителей.  </w:t>
      </w:r>
    </w:p>
    <w:p w:rsidR="000006F4" w:rsidRDefault="000006F4" w:rsidP="000006F4">
      <w:pPr>
        <w:pStyle w:val="a3"/>
        <w:spacing w:after="0" w:line="240" w:lineRule="auto"/>
        <w:ind w:left="1353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006F4" w:rsidRDefault="00D6144C" w:rsidP="000006F4">
      <w:pPr>
        <w:pStyle w:val="a3"/>
        <w:numPr>
          <w:ilvl w:val="0"/>
          <w:numId w:val="8"/>
        </w:num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D6144C">
        <w:rPr>
          <w:rFonts w:ascii="Times New Roman" w:hAnsi="Times New Roman" w:cs="Times New Roman"/>
          <w:sz w:val="28"/>
          <w:szCs w:val="28"/>
        </w:rPr>
        <w:t>УПРАВЛЕНИЕ РЕАЛИЗАЦИЕЙ ПРОЕКТА И КОНТРОЛЬ ЗА ХОДОМ ЕГО ВЫПОЛНЕНИЯ</w:t>
      </w:r>
    </w:p>
    <w:p w:rsidR="000006F4" w:rsidRDefault="000006F4" w:rsidP="000006F4">
      <w:pPr>
        <w:pStyle w:val="a3"/>
        <w:spacing w:after="0" w:line="240" w:lineRule="auto"/>
        <w:ind w:left="1353" w:right="283"/>
        <w:rPr>
          <w:rFonts w:ascii="Times New Roman" w:hAnsi="Times New Roman" w:cs="Times New Roman"/>
          <w:sz w:val="28"/>
          <w:szCs w:val="28"/>
        </w:rPr>
      </w:pPr>
    </w:p>
    <w:p w:rsidR="000006F4" w:rsidRDefault="00D6144C" w:rsidP="000006F4">
      <w:pPr>
        <w:pStyle w:val="a3"/>
        <w:spacing w:after="0" w:line="240" w:lineRule="auto"/>
        <w:ind w:left="1416" w:right="283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D6144C">
        <w:rPr>
          <w:rFonts w:ascii="Times New Roman" w:hAnsi="Times New Roman" w:cs="Times New Roman"/>
          <w:sz w:val="28"/>
          <w:szCs w:val="28"/>
        </w:rPr>
        <w:t>Контроль з</w:t>
      </w:r>
      <w:r w:rsidR="000006F4">
        <w:rPr>
          <w:rFonts w:ascii="Times New Roman" w:hAnsi="Times New Roman" w:cs="Times New Roman"/>
          <w:sz w:val="28"/>
          <w:szCs w:val="28"/>
        </w:rPr>
        <w:t xml:space="preserve">а ходом выполнения проекта  осуществляет </w:t>
      </w:r>
      <w:r w:rsidRPr="00D6144C">
        <w:rPr>
          <w:rFonts w:ascii="Times New Roman" w:hAnsi="Times New Roman" w:cs="Times New Roman"/>
          <w:sz w:val="28"/>
          <w:szCs w:val="28"/>
        </w:rPr>
        <w:t>государственное учреждение «</w:t>
      </w:r>
      <w:r w:rsidR="000006F4">
        <w:rPr>
          <w:rFonts w:ascii="Times New Roman" w:hAnsi="Times New Roman" w:cs="Times New Roman"/>
          <w:sz w:val="28"/>
          <w:szCs w:val="28"/>
        </w:rPr>
        <w:t>Сенненский районный</w:t>
      </w:r>
      <w:r w:rsidRPr="00D6144C">
        <w:rPr>
          <w:rFonts w:ascii="Times New Roman" w:hAnsi="Times New Roman" w:cs="Times New Roman"/>
          <w:sz w:val="28"/>
          <w:szCs w:val="28"/>
        </w:rPr>
        <w:t xml:space="preserve"> центр гигиены и эпидемиологии» и учреждение здравоохранения «</w:t>
      </w:r>
      <w:r w:rsidR="000006F4">
        <w:rPr>
          <w:rFonts w:ascii="Times New Roman" w:hAnsi="Times New Roman" w:cs="Times New Roman"/>
          <w:sz w:val="28"/>
          <w:szCs w:val="28"/>
        </w:rPr>
        <w:t>Сенненская</w:t>
      </w:r>
      <w:r w:rsidRPr="00D6144C">
        <w:rPr>
          <w:rFonts w:ascii="Times New Roman" w:hAnsi="Times New Roman" w:cs="Times New Roman"/>
          <w:sz w:val="28"/>
          <w:szCs w:val="28"/>
        </w:rPr>
        <w:t xml:space="preserve"> центральная </w:t>
      </w:r>
      <w:r w:rsidR="000006F4">
        <w:rPr>
          <w:rFonts w:ascii="Times New Roman" w:hAnsi="Times New Roman" w:cs="Times New Roman"/>
          <w:sz w:val="28"/>
          <w:szCs w:val="28"/>
        </w:rPr>
        <w:t>районная больница</w:t>
      </w:r>
      <w:r w:rsidRPr="00D6144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006F4" w:rsidRDefault="00D6144C" w:rsidP="000006F4">
      <w:pPr>
        <w:pStyle w:val="a3"/>
        <w:spacing w:after="0" w:line="240" w:lineRule="auto"/>
        <w:ind w:left="1416" w:right="283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D6144C">
        <w:rPr>
          <w:rFonts w:ascii="Times New Roman" w:hAnsi="Times New Roman" w:cs="Times New Roman"/>
          <w:sz w:val="28"/>
          <w:szCs w:val="28"/>
        </w:rPr>
        <w:t>Межве</w:t>
      </w:r>
      <w:r w:rsidR="000006F4">
        <w:rPr>
          <w:rFonts w:ascii="Times New Roman" w:hAnsi="Times New Roman" w:cs="Times New Roman"/>
          <w:sz w:val="28"/>
          <w:szCs w:val="28"/>
        </w:rPr>
        <w:t>домственное взаимодействие  осуществляет</w:t>
      </w:r>
      <w:r w:rsidRPr="00D6144C">
        <w:rPr>
          <w:rFonts w:ascii="Times New Roman" w:hAnsi="Times New Roman" w:cs="Times New Roman"/>
          <w:sz w:val="28"/>
          <w:szCs w:val="28"/>
        </w:rPr>
        <w:t xml:space="preserve"> </w:t>
      </w:r>
      <w:r w:rsidR="000006F4">
        <w:rPr>
          <w:rFonts w:ascii="Times New Roman" w:hAnsi="Times New Roman" w:cs="Times New Roman"/>
          <w:sz w:val="28"/>
          <w:szCs w:val="28"/>
        </w:rPr>
        <w:t>К</w:t>
      </w:r>
      <w:r w:rsidR="0009010E">
        <w:rPr>
          <w:rFonts w:ascii="Times New Roman" w:hAnsi="Times New Roman" w:cs="Times New Roman"/>
          <w:sz w:val="28"/>
          <w:szCs w:val="28"/>
        </w:rPr>
        <w:t>оординационная группа управления проектом «Здоровые города и поселки</w:t>
      </w:r>
      <w:r w:rsidRPr="00D6144C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09010E">
        <w:rPr>
          <w:rFonts w:ascii="Times New Roman" w:hAnsi="Times New Roman" w:cs="Times New Roman"/>
          <w:sz w:val="28"/>
          <w:szCs w:val="28"/>
        </w:rPr>
        <w:t xml:space="preserve"> </w:t>
      </w:r>
      <w:r w:rsidRPr="00D6144C">
        <w:rPr>
          <w:rFonts w:ascii="Times New Roman" w:hAnsi="Times New Roman" w:cs="Times New Roman"/>
          <w:sz w:val="28"/>
          <w:szCs w:val="28"/>
        </w:rPr>
        <w:t xml:space="preserve"> </w:t>
      </w:r>
      <w:r w:rsidR="000006F4">
        <w:rPr>
          <w:rFonts w:ascii="Times New Roman" w:hAnsi="Times New Roman" w:cs="Times New Roman"/>
          <w:sz w:val="28"/>
          <w:szCs w:val="28"/>
        </w:rPr>
        <w:t>С</w:t>
      </w:r>
      <w:r w:rsidR="0009010E">
        <w:rPr>
          <w:rFonts w:ascii="Times New Roman" w:hAnsi="Times New Roman" w:cs="Times New Roman"/>
          <w:sz w:val="28"/>
          <w:szCs w:val="28"/>
        </w:rPr>
        <w:t>енненского района</w:t>
      </w:r>
      <w:r w:rsidRPr="00D6144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006F4">
        <w:rPr>
          <w:rFonts w:ascii="Times New Roman" w:hAnsi="Times New Roman" w:cs="Times New Roman"/>
          <w:sz w:val="28"/>
          <w:szCs w:val="28"/>
        </w:rPr>
        <w:t>К</w:t>
      </w:r>
      <w:r w:rsidR="0009010E">
        <w:rPr>
          <w:rFonts w:ascii="Times New Roman" w:hAnsi="Times New Roman" w:cs="Times New Roman"/>
          <w:sz w:val="28"/>
          <w:szCs w:val="28"/>
        </w:rPr>
        <w:t>оординационная</w:t>
      </w:r>
      <w:r w:rsidRPr="00D6144C">
        <w:rPr>
          <w:rFonts w:ascii="Times New Roman" w:hAnsi="Times New Roman" w:cs="Times New Roman"/>
          <w:sz w:val="28"/>
          <w:szCs w:val="28"/>
        </w:rPr>
        <w:t xml:space="preserve"> </w:t>
      </w:r>
      <w:r w:rsidR="0009010E">
        <w:rPr>
          <w:rFonts w:ascii="Times New Roman" w:hAnsi="Times New Roman" w:cs="Times New Roman"/>
          <w:sz w:val="28"/>
          <w:szCs w:val="28"/>
        </w:rPr>
        <w:t>группа</w:t>
      </w:r>
      <w:r w:rsidRPr="00D6144C">
        <w:rPr>
          <w:rFonts w:ascii="Times New Roman" w:hAnsi="Times New Roman" w:cs="Times New Roman"/>
          <w:sz w:val="28"/>
          <w:szCs w:val="28"/>
        </w:rPr>
        <w:t>) в составе специалистов, занимающихся вопросами здравоохранения, образования, физической культуры, градостроительства и архитектуры, идеологии, правоохранительных органов, профсоюза, общественных организаций и др.</w:t>
      </w:r>
    </w:p>
    <w:p w:rsidR="000006F4" w:rsidRDefault="000006F4" w:rsidP="000006F4">
      <w:pPr>
        <w:pStyle w:val="a3"/>
        <w:spacing w:after="0" w:line="240" w:lineRule="auto"/>
        <w:ind w:left="1416" w:right="283"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44C" w:rsidRPr="00D6144C">
        <w:rPr>
          <w:rFonts w:ascii="Times New Roman" w:hAnsi="Times New Roman" w:cs="Times New Roman"/>
          <w:sz w:val="28"/>
          <w:szCs w:val="28"/>
        </w:rPr>
        <w:t xml:space="preserve"> Мониторинг и оценка п</w:t>
      </w:r>
      <w:r>
        <w:rPr>
          <w:rFonts w:ascii="Times New Roman" w:hAnsi="Times New Roman" w:cs="Times New Roman"/>
          <w:sz w:val="28"/>
          <w:szCs w:val="28"/>
        </w:rPr>
        <w:t>роекта  осуществляется</w:t>
      </w:r>
      <w:r w:rsidR="00D6144C" w:rsidRPr="00D6144C">
        <w:rPr>
          <w:rFonts w:ascii="Times New Roman" w:hAnsi="Times New Roman" w:cs="Times New Roman"/>
          <w:sz w:val="28"/>
          <w:szCs w:val="28"/>
        </w:rPr>
        <w:t xml:space="preserve"> в рамках следующих мероприятий: проведение обследований и опросов (анкетирование) по выявлению уровня знаний, отношений и практики в целях определения и оценки состояния здоровья и изменений в отношении поведенческой модели различных категорий граждан; непрерывный мониторинг проектных мероприятий; оценка данных государственной, медицинской статистики, о</w:t>
      </w:r>
      <w:r>
        <w:rPr>
          <w:rFonts w:ascii="Times New Roman" w:hAnsi="Times New Roman" w:cs="Times New Roman"/>
          <w:sz w:val="28"/>
          <w:szCs w:val="28"/>
        </w:rPr>
        <w:t xml:space="preserve">рганов внутренних дел и др.    </w:t>
      </w:r>
    </w:p>
    <w:p w:rsidR="000006F4" w:rsidRDefault="000006F4" w:rsidP="000006F4">
      <w:pPr>
        <w:pStyle w:val="a3"/>
        <w:spacing w:after="0" w:line="240" w:lineRule="auto"/>
        <w:ind w:left="1416" w:right="283" w:firstLine="717"/>
        <w:jc w:val="both"/>
        <w:rPr>
          <w:rFonts w:ascii="Times New Roman" w:hAnsi="Times New Roman" w:cs="Times New Roman"/>
          <w:sz w:val="28"/>
          <w:szCs w:val="28"/>
        </w:rPr>
      </w:pPr>
    </w:p>
    <w:p w:rsidR="000006F4" w:rsidRDefault="00D6144C" w:rsidP="000006F4">
      <w:pPr>
        <w:pStyle w:val="a3"/>
        <w:numPr>
          <w:ilvl w:val="0"/>
          <w:numId w:val="8"/>
        </w:num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D6144C">
        <w:rPr>
          <w:rFonts w:ascii="Times New Roman" w:hAnsi="Times New Roman" w:cs="Times New Roman"/>
          <w:sz w:val="28"/>
          <w:szCs w:val="28"/>
        </w:rPr>
        <w:t>ОЖИДАЕМЫ</w:t>
      </w:r>
      <w:r w:rsidR="000006F4">
        <w:rPr>
          <w:rFonts w:ascii="Times New Roman" w:hAnsi="Times New Roman" w:cs="Times New Roman"/>
          <w:sz w:val="28"/>
          <w:szCs w:val="28"/>
        </w:rPr>
        <w:t>Е РЕЗУЛЬТАТЫ РЕАЛИЗАЦИИ ПРОЕКТА</w:t>
      </w:r>
    </w:p>
    <w:p w:rsidR="000006F4" w:rsidRDefault="000006F4" w:rsidP="000006F4">
      <w:pPr>
        <w:pStyle w:val="a3"/>
        <w:spacing w:after="0" w:line="240" w:lineRule="auto"/>
        <w:ind w:left="1353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C4B04" w:rsidRPr="00D6144C" w:rsidRDefault="001A0B38" w:rsidP="000006F4">
      <w:pPr>
        <w:pStyle w:val="a3"/>
        <w:spacing w:after="0" w:line="240" w:lineRule="auto"/>
        <w:ind w:left="1353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D6144C" w:rsidRPr="00D6144C">
        <w:rPr>
          <w:rFonts w:ascii="Times New Roman" w:hAnsi="Times New Roman" w:cs="Times New Roman"/>
          <w:sz w:val="28"/>
          <w:szCs w:val="28"/>
        </w:rPr>
        <w:t xml:space="preserve">лучшение показателей демографической безопасности в городе (увеличение рождаемости, снижение смертности и др.);  повышение уровня знаний населения по основным факторам риска для здоровья и альтернативным формам поведения;  повышение мотивации к двигательной деятельности, здоровому образу жизни;  увеличение числа лиц, отказавшихся </w:t>
      </w:r>
      <w:r w:rsidR="00D6144C" w:rsidRPr="00D6144C">
        <w:rPr>
          <w:rFonts w:ascii="Times New Roman" w:hAnsi="Times New Roman" w:cs="Times New Roman"/>
          <w:sz w:val="28"/>
          <w:szCs w:val="28"/>
        </w:rPr>
        <w:lastRenderedPageBreak/>
        <w:t>от употребления алкоголя;  увеличение числа лиц, отказавшихся от употребления табака;  повышение доли лиц, ведущих образ жизни, способствующий сохранению здоровья и профилактике заболеваний;  снижение рисков развития заболеваний, связанных с поведением и образом жизни;  снижение трудовых потерь от временной нетрудоспособности;  увеличение числа лиц трудоспособного возраста.</w:t>
      </w:r>
    </w:p>
    <w:p w:rsidR="003A6375" w:rsidRDefault="003A6375" w:rsidP="000006F4">
      <w:pPr>
        <w:shd w:val="clear" w:color="auto" w:fill="FFFFFF"/>
        <w:jc w:val="both"/>
        <w:sectPr w:rsidR="003A6375" w:rsidSect="00B124F3">
          <w:pgSz w:w="11906" w:h="16838"/>
          <w:pgMar w:top="426" w:right="425" w:bottom="284" w:left="425" w:header="709" w:footer="709" w:gutter="0"/>
          <w:cols w:space="708"/>
          <w:docGrid w:linePitch="360"/>
        </w:sectPr>
      </w:pPr>
    </w:p>
    <w:p w:rsidR="00506DC7" w:rsidRPr="0009010E" w:rsidRDefault="0009010E" w:rsidP="0009010E">
      <w:pPr>
        <w:pStyle w:val="a3"/>
        <w:numPr>
          <w:ilvl w:val="0"/>
          <w:numId w:val="8"/>
        </w:num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9010E">
        <w:rPr>
          <w:rFonts w:ascii="Times New Roman" w:hAnsi="Times New Roman" w:cs="Times New Roman"/>
          <w:sz w:val="28"/>
          <w:szCs w:val="28"/>
        </w:rPr>
        <w:lastRenderedPageBreak/>
        <w:t>ОСНОВНЫЕ МЕРОПРИЯТИЯ</w:t>
      </w:r>
    </w:p>
    <w:p w:rsidR="00FF5DC1" w:rsidRPr="00063F76" w:rsidRDefault="00506DC7" w:rsidP="00BA5DEF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D65">
        <w:t xml:space="preserve"> </w:t>
      </w:r>
      <w:r w:rsidR="0009010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tbl>
      <w:tblPr>
        <w:tblStyle w:val="a4"/>
        <w:tblpPr w:leftFromText="180" w:rightFromText="180" w:vertAnchor="text" w:tblpX="534" w:tblpY="1"/>
        <w:tblOverlap w:val="never"/>
        <w:tblW w:w="15347" w:type="dxa"/>
        <w:tblLayout w:type="fixed"/>
        <w:tblLook w:val="04A0" w:firstRow="1" w:lastRow="0" w:firstColumn="1" w:lastColumn="0" w:noHBand="0" w:noVBand="1"/>
      </w:tblPr>
      <w:tblGrid>
        <w:gridCol w:w="959"/>
        <w:gridCol w:w="5954"/>
        <w:gridCol w:w="2409"/>
        <w:gridCol w:w="3119"/>
        <w:gridCol w:w="2835"/>
        <w:gridCol w:w="71"/>
      </w:tblGrid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593ED8" w:rsidRPr="001805E1" w:rsidRDefault="00FC1440" w:rsidP="001A12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5954" w:type="dxa"/>
          </w:tcPr>
          <w:p w:rsidR="00593ED8" w:rsidRPr="001805E1" w:rsidRDefault="00593ED8" w:rsidP="001A12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593ED8" w:rsidRPr="001805E1" w:rsidRDefault="00593ED8" w:rsidP="001A12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119" w:type="dxa"/>
          </w:tcPr>
          <w:p w:rsidR="00593ED8" w:rsidRPr="001805E1" w:rsidRDefault="00593ED8" w:rsidP="001A12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 Исполнители</w:t>
            </w:r>
          </w:p>
        </w:tc>
        <w:tc>
          <w:tcPr>
            <w:tcW w:w="2835" w:type="dxa"/>
          </w:tcPr>
          <w:p w:rsidR="00593ED8" w:rsidRPr="001805E1" w:rsidRDefault="00593ED8" w:rsidP="001A12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 Отметка о выполнении</w:t>
            </w:r>
          </w:p>
        </w:tc>
      </w:tr>
      <w:tr w:rsidR="00FD3F88" w:rsidRPr="001805E1" w:rsidTr="001A1247">
        <w:trPr>
          <w:gridAfter w:val="1"/>
          <w:wAfter w:w="71" w:type="dxa"/>
        </w:trPr>
        <w:tc>
          <w:tcPr>
            <w:tcW w:w="15276" w:type="dxa"/>
            <w:gridSpan w:val="5"/>
          </w:tcPr>
          <w:p w:rsidR="00FD3F88" w:rsidRPr="001805E1" w:rsidRDefault="00FD3F88" w:rsidP="001A124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593ED8" w:rsidRPr="001805E1" w:rsidRDefault="00593ED8" w:rsidP="001A12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1247" w:rsidRPr="001805E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954" w:type="dxa"/>
          </w:tcPr>
          <w:p w:rsidR="00593ED8" w:rsidRPr="001805E1" w:rsidRDefault="00593ED8" w:rsidP="007824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</w:t>
            </w:r>
            <w:r w:rsidR="008654CC" w:rsidRPr="001805E1">
              <w:rPr>
                <w:rFonts w:ascii="Times New Roman" w:hAnsi="Times New Roman" w:cs="Times New Roman"/>
                <w:sz w:val="28"/>
                <w:szCs w:val="28"/>
              </w:rPr>
              <w:t>Координационной группы управления государственным профилактическим проектом «Здоровые города и поселки»</w:t>
            </w:r>
          </w:p>
        </w:tc>
        <w:tc>
          <w:tcPr>
            <w:tcW w:w="2409" w:type="dxa"/>
          </w:tcPr>
          <w:p w:rsidR="00593ED8" w:rsidRPr="001805E1" w:rsidRDefault="008654CC" w:rsidP="001A12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</w:t>
            </w:r>
          </w:p>
        </w:tc>
        <w:tc>
          <w:tcPr>
            <w:tcW w:w="3119" w:type="dxa"/>
          </w:tcPr>
          <w:p w:rsidR="00593ED8" w:rsidRPr="001805E1" w:rsidRDefault="00593ED8" w:rsidP="001A12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Координационн</w:t>
            </w:r>
            <w:r w:rsidR="008654CC" w:rsidRPr="001805E1">
              <w:rPr>
                <w:rFonts w:ascii="Times New Roman" w:hAnsi="Times New Roman" w:cs="Times New Roman"/>
                <w:sz w:val="28"/>
                <w:szCs w:val="28"/>
              </w:rPr>
              <w:t>ая группа</w:t>
            </w:r>
          </w:p>
        </w:tc>
        <w:tc>
          <w:tcPr>
            <w:tcW w:w="2835" w:type="dxa"/>
          </w:tcPr>
          <w:p w:rsidR="00593ED8" w:rsidRPr="001805E1" w:rsidRDefault="00593ED8" w:rsidP="001A12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593ED8" w:rsidRPr="001805E1" w:rsidRDefault="001A1247" w:rsidP="001A12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93ED8" w:rsidRPr="001805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593ED8" w:rsidRPr="001805E1" w:rsidRDefault="00593ED8" w:rsidP="007824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Ежеквартальная разработка планов-графиков мероприятий по реализации Проекта</w:t>
            </w:r>
          </w:p>
        </w:tc>
        <w:tc>
          <w:tcPr>
            <w:tcW w:w="2409" w:type="dxa"/>
          </w:tcPr>
          <w:p w:rsidR="00593ED8" w:rsidRPr="001805E1" w:rsidRDefault="00593ED8" w:rsidP="001A12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Вторник последней недели квартала</w:t>
            </w:r>
          </w:p>
        </w:tc>
        <w:tc>
          <w:tcPr>
            <w:tcW w:w="3119" w:type="dxa"/>
          </w:tcPr>
          <w:p w:rsidR="00593ED8" w:rsidRPr="001805E1" w:rsidRDefault="008654CC" w:rsidP="001A12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 -//-</w:t>
            </w:r>
          </w:p>
        </w:tc>
        <w:tc>
          <w:tcPr>
            <w:tcW w:w="2835" w:type="dxa"/>
          </w:tcPr>
          <w:p w:rsidR="00593ED8" w:rsidRPr="001805E1" w:rsidRDefault="00593ED8" w:rsidP="001A12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54CC" w:rsidRPr="001805E1" w:rsidRDefault="001A1247" w:rsidP="001A12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654CC" w:rsidRPr="001805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8654CC" w:rsidRPr="001805E1" w:rsidRDefault="008654CC" w:rsidP="007824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на заседании Координационной группы индикаторных показателей состояния </w:t>
            </w:r>
            <w:r w:rsidR="00864331" w:rsidRPr="001805E1">
              <w:rPr>
                <w:rFonts w:ascii="Times New Roman" w:hAnsi="Times New Roman" w:cs="Times New Roman"/>
                <w:sz w:val="28"/>
                <w:szCs w:val="28"/>
              </w:rPr>
              <w:t>здоровья населения города в 2023</w:t>
            </w: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</w:p>
        </w:tc>
        <w:tc>
          <w:tcPr>
            <w:tcW w:w="2409" w:type="dxa"/>
          </w:tcPr>
          <w:p w:rsidR="008654CC" w:rsidRPr="001805E1" w:rsidRDefault="001805E1" w:rsidP="001A12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  <w:r w:rsidR="008654CC"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</w:tcPr>
          <w:p w:rsidR="008654CC" w:rsidRPr="001805E1" w:rsidRDefault="008654CC" w:rsidP="001A1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 -//-</w:t>
            </w:r>
          </w:p>
        </w:tc>
        <w:tc>
          <w:tcPr>
            <w:tcW w:w="2835" w:type="dxa"/>
          </w:tcPr>
          <w:p w:rsidR="008654CC" w:rsidRPr="001805E1" w:rsidRDefault="008654CC" w:rsidP="001A12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54CC" w:rsidRPr="001805E1" w:rsidRDefault="001A1247" w:rsidP="001A12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654CC" w:rsidRPr="001805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8654CC" w:rsidRPr="001805E1" w:rsidRDefault="008654CC" w:rsidP="007824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практику работы опыта Европейской сети Всемирной организации здравоохранения «Здоровые города», Ассоциации «Здоровые города, районы, поселки»  </w:t>
            </w:r>
          </w:p>
        </w:tc>
        <w:tc>
          <w:tcPr>
            <w:tcW w:w="2409" w:type="dxa"/>
          </w:tcPr>
          <w:p w:rsidR="008654CC" w:rsidRPr="001805E1" w:rsidRDefault="008654CC" w:rsidP="001A12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654CC" w:rsidRPr="001805E1" w:rsidRDefault="008654CC" w:rsidP="001A1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 -//-</w:t>
            </w:r>
          </w:p>
        </w:tc>
        <w:tc>
          <w:tcPr>
            <w:tcW w:w="2835" w:type="dxa"/>
          </w:tcPr>
          <w:p w:rsidR="008654CC" w:rsidRPr="001805E1" w:rsidRDefault="008654CC" w:rsidP="001A12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54CC" w:rsidRPr="001805E1" w:rsidRDefault="001A1247" w:rsidP="001A12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654CC" w:rsidRPr="001805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8654CC" w:rsidRPr="001805E1" w:rsidRDefault="008654CC" w:rsidP="007824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конференциях, тренингах, проводимых Всемирной организацией здравоохранения «Здоровые города», Ассоциацией «Здоровые города, районы, поселки» Российской Федерации, Министерством здравоохранения Республики Беларусь, БОКК</w:t>
            </w:r>
          </w:p>
        </w:tc>
        <w:tc>
          <w:tcPr>
            <w:tcW w:w="2409" w:type="dxa"/>
          </w:tcPr>
          <w:p w:rsidR="008654CC" w:rsidRPr="001805E1" w:rsidRDefault="008654CC" w:rsidP="001A12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654CC" w:rsidRPr="001805E1" w:rsidRDefault="008654CC" w:rsidP="001A1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 -//-</w:t>
            </w:r>
          </w:p>
        </w:tc>
        <w:tc>
          <w:tcPr>
            <w:tcW w:w="2835" w:type="dxa"/>
          </w:tcPr>
          <w:p w:rsidR="008654CC" w:rsidRPr="001805E1" w:rsidRDefault="008654CC" w:rsidP="001A12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593ED8" w:rsidRPr="001805E1" w:rsidRDefault="001A1247" w:rsidP="001A12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93ED8" w:rsidRPr="001805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593ED8" w:rsidRPr="001805E1" w:rsidRDefault="000E624E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семинаров</w:t>
            </w:r>
            <w:r w:rsidR="00593ED8"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реализации проекта «</w:t>
            </w:r>
            <w:r w:rsidR="00864331"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Здоровые </w:t>
            </w:r>
            <w:r w:rsidR="00864331"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и поселки</w:t>
            </w:r>
            <w:r w:rsidR="00593ED8" w:rsidRPr="001805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012C51" w:rsidRPr="001805E1" w:rsidRDefault="00593ED8" w:rsidP="001A12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реже 2 раз в год</w:t>
            </w:r>
          </w:p>
        </w:tc>
        <w:tc>
          <w:tcPr>
            <w:tcW w:w="3119" w:type="dxa"/>
          </w:tcPr>
          <w:p w:rsidR="00593ED8" w:rsidRPr="001805E1" w:rsidRDefault="008654CC" w:rsidP="001A12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  -//-</w:t>
            </w:r>
          </w:p>
        </w:tc>
        <w:tc>
          <w:tcPr>
            <w:tcW w:w="2835" w:type="dxa"/>
          </w:tcPr>
          <w:p w:rsidR="00593ED8" w:rsidRPr="001805E1" w:rsidRDefault="00593ED8" w:rsidP="001A12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012C51" w:rsidRPr="001805E1" w:rsidRDefault="00012C51" w:rsidP="00012C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5954" w:type="dxa"/>
          </w:tcPr>
          <w:p w:rsidR="00012C51" w:rsidRPr="001805E1" w:rsidRDefault="00012C51" w:rsidP="0078243F">
            <w:pPr>
              <w:pStyle w:val="ad"/>
              <w:shd w:val="clear" w:color="auto" w:fill="auto"/>
              <w:tabs>
                <w:tab w:val="left" w:pos="1915"/>
                <w:tab w:val="left" w:pos="4171"/>
                <w:tab w:val="left" w:pos="6168"/>
              </w:tabs>
              <w:spacing w:line="240" w:lineRule="auto"/>
              <w:ind w:left="57" w:right="57"/>
              <w:jc w:val="both"/>
              <w:rPr>
                <w:sz w:val="28"/>
                <w:szCs w:val="28"/>
              </w:rPr>
            </w:pPr>
            <w:r w:rsidRPr="001805E1">
              <w:rPr>
                <w:sz w:val="28"/>
                <w:szCs w:val="28"/>
              </w:rPr>
              <w:t>Вовлечение общественных организаций в реализацию мероприятий Проекта</w:t>
            </w:r>
          </w:p>
        </w:tc>
        <w:tc>
          <w:tcPr>
            <w:tcW w:w="2409" w:type="dxa"/>
          </w:tcPr>
          <w:p w:rsidR="00012C51" w:rsidRPr="001805E1" w:rsidRDefault="00012C51" w:rsidP="00012C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012C51" w:rsidRPr="001805E1" w:rsidRDefault="00012C51" w:rsidP="00012C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  -//-</w:t>
            </w:r>
          </w:p>
        </w:tc>
        <w:tc>
          <w:tcPr>
            <w:tcW w:w="2835" w:type="dxa"/>
          </w:tcPr>
          <w:p w:rsidR="00012C51" w:rsidRPr="001805E1" w:rsidRDefault="00012C51" w:rsidP="00012C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C51" w:rsidRPr="001805E1" w:rsidTr="001A1247">
        <w:trPr>
          <w:gridAfter w:val="1"/>
          <w:wAfter w:w="71" w:type="dxa"/>
        </w:trPr>
        <w:tc>
          <w:tcPr>
            <w:tcW w:w="12441" w:type="dxa"/>
            <w:gridSpan w:val="4"/>
          </w:tcPr>
          <w:p w:rsidR="00012C51" w:rsidRPr="001805E1" w:rsidRDefault="00012C51" w:rsidP="00012C5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Информационно-образовательная деятельность</w:t>
            </w:r>
          </w:p>
        </w:tc>
        <w:tc>
          <w:tcPr>
            <w:tcW w:w="2835" w:type="dxa"/>
          </w:tcPr>
          <w:p w:rsidR="00012C51" w:rsidRPr="001805E1" w:rsidRDefault="00012C51" w:rsidP="00012C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012C51" w:rsidRPr="001805E1" w:rsidRDefault="00012C51" w:rsidP="00012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954" w:type="dxa"/>
          </w:tcPr>
          <w:p w:rsidR="00012C51" w:rsidRPr="001805E1" w:rsidRDefault="0078243F" w:rsidP="007824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информационной кампании по информированию населения о реализации Проекта, его целях, задачах и проводимых мероприятиях в СМИ и посредством средств наружной рекламы с использованием эмблемы национальной сети, а также логотипов Целей устойчивого развития</w:t>
            </w:r>
          </w:p>
        </w:tc>
        <w:tc>
          <w:tcPr>
            <w:tcW w:w="2409" w:type="dxa"/>
          </w:tcPr>
          <w:p w:rsidR="00012C51" w:rsidRPr="001805E1" w:rsidRDefault="0078243F" w:rsidP="00782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19" w:type="dxa"/>
          </w:tcPr>
          <w:p w:rsidR="00012C51" w:rsidRPr="001805E1" w:rsidRDefault="0078243F" w:rsidP="0078243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Координационная группа</w:t>
            </w:r>
          </w:p>
        </w:tc>
        <w:tc>
          <w:tcPr>
            <w:tcW w:w="2835" w:type="dxa"/>
          </w:tcPr>
          <w:p w:rsidR="00012C51" w:rsidRPr="001805E1" w:rsidRDefault="00012C51" w:rsidP="00012C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78243F" w:rsidRPr="001805E1" w:rsidRDefault="0078243F" w:rsidP="00782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954" w:type="dxa"/>
          </w:tcPr>
          <w:p w:rsidR="0078243F" w:rsidRPr="001805E1" w:rsidRDefault="0078243F" w:rsidP="007824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Проведение лекций, бесед, «круглых столов» по формированию здорового образа жизни (согласно тематике, утверждаемой ежеквартальным планом-графиком)</w:t>
            </w:r>
          </w:p>
        </w:tc>
        <w:tc>
          <w:tcPr>
            <w:tcW w:w="2409" w:type="dxa"/>
          </w:tcPr>
          <w:p w:rsidR="0078243F" w:rsidRPr="001805E1" w:rsidRDefault="0078243F" w:rsidP="00782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78243F" w:rsidRPr="001805E1" w:rsidRDefault="0078243F" w:rsidP="0078243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Отдел идеологической работы, культуры и по делам молодежи; отдел по образованию, сектор спорта и туризма  райисполкома,  ГУ «Сенненский РЦГЭ»; </w:t>
            </w:r>
          </w:p>
          <w:p w:rsidR="0078243F" w:rsidRPr="001805E1" w:rsidRDefault="0078243F" w:rsidP="0078243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УЗ «Сенненская ЦРБ»</w:t>
            </w:r>
          </w:p>
        </w:tc>
        <w:tc>
          <w:tcPr>
            <w:tcW w:w="2835" w:type="dxa"/>
          </w:tcPr>
          <w:p w:rsidR="0078243F" w:rsidRPr="001805E1" w:rsidRDefault="0078243F" w:rsidP="007824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78243F" w:rsidRPr="001805E1" w:rsidRDefault="0078243F" w:rsidP="00782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954" w:type="dxa"/>
          </w:tcPr>
          <w:p w:rsidR="0078243F" w:rsidRPr="001805E1" w:rsidRDefault="0078243F" w:rsidP="00782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Разработка, издание и распространение печатной продукции по популяризации проекта и формированию здорового образа жизни - брошюр, памяток, буклетов, листовок и др. (согласно тематике, утверждаемой ежеквартальным планом-графиком)</w:t>
            </w:r>
          </w:p>
        </w:tc>
        <w:tc>
          <w:tcPr>
            <w:tcW w:w="2409" w:type="dxa"/>
          </w:tcPr>
          <w:p w:rsidR="0078243F" w:rsidRPr="001805E1" w:rsidRDefault="0078243F" w:rsidP="007824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78243F" w:rsidRPr="001805E1" w:rsidRDefault="0078243F" w:rsidP="0078243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Отдел идеологической работы, культуры и по делам молодежи;  отдел по образованию райисполкома; </w:t>
            </w:r>
          </w:p>
          <w:p w:rsidR="0078243F" w:rsidRPr="001805E1" w:rsidRDefault="0078243F" w:rsidP="0078243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ГУ «Сенненский РЦГЭ»; </w:t>
            </w:r>
          </w:p>
          <w:p w:rsidR="0078243F" w:rsidRPr="001805E1" w:rsidRDefault="0078243F" w:rsidP="0078243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УЗ «Сенненская ЦРБ»</w:t>
            </w:r>
          </w:p>
        </w:tc>
        <w:tc>
          <w:tcPr>
            <w:tcW w:w="2835" w:type="dxa"/>
          </w:tcPr>
          <w:p w:rsidR="0078243F" w:rsidRPr="001805E1" w:rsidRDefault="0078243F" w:rsidP="007824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trHeight w:val="891"/>
        </w:trPr>
        <w:tc>
          <w:tcPr>
            <w:tcW w:w="959" w:type="dxa"/>
          </w:tcPr>
          <w:p w:rsidR="0078243F" w:rsidRPr="001805E1" w:rsidRDefault="0078243F" w:rsidP="007824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954" w:type="dxa"/>
          </w:tcPr>
          <w:p w:rsidR="0078243F" w:rsidRPr="001805E1" w:rsidRDefault="0078243F" w:rsidP="00782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Публикация материалов в</w:t>
            </w:r>
          </w:p>
          <w:p w:rsidR="0078243F" w:rsidRPr="001805E1" w:rsidRDefault="0078243F" w:rsidP="00782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районной газете «Голас Сенненшчыны», на сайтах учреждений и организаций   по</w:t>
            </w:r>
          </w:p>
          <w:p w:rsidR="0078243F" w:rsidRPr="001805E1" w:rsidRDefault="0078243F" w:rsidP="007824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пропаганде здорового образа жизни (согласно тематике, утверждаемой ежеквартальным планом-графиком)</w:t>
            </w:r>
          </w:p>
        </w:tc>
        <w:tc>
          <w:tcPr>
            <w:tcW w:w="2409" w:type="dxa"/>
          </w:tcPr>
          <w:p w:rsidR="0078243F" w:rsidRPr="001805E1" w:rsidRDefault="0078243F" w:rsidP="007824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78243F" w:rsidRPr="001805E1" w:rsidRDefault="0078243F" w:rsidP="0078243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Отдел идеологической работы, культуры и по делам молодежи;  отдел по образованию райисполкома; </w:t>
            </w:r>
          </w:p>
          <w:p w:rsidR="0078243F" w:rsidRPr="001805E1" w:rsidRDefault="0078243F" w:rsidP="0078243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ГУ «Сенненский РЦГЭ»; </w:t>
            </w:r>
          </w:p>
          <w:p w:rsidR="0078243F" w:rsidRPr="001805E1" w:rsidRDefault="0078243F" w:rsidP="0078243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УЗ «Сенненская ЦРБ»</w:t>
            </w:r>
          </w:p>
        </w:tc>
        <w:tc>
          <w:tcPr>
            <w:tcW w:w="2906" w:type="dxa"/>
            <w:gridSpan w:val="2"/>
          </w:tcPr>
          <w:p w:rsidR="0078243F" w:rsidRPr="001805E1" w:rsidRDefault="0078243F" w:rsidP="007824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1A1247">
        <w:tc>
          <w:tcPr>
            <w:tcW w:w="15347" w:type="dxa"/>
            <w:gridSpan w:val="6"/>
          </w:tcPr>
          <w:p w:rsidR="0078243F" w:rsidRPr="001805E1" w:rsidRDefault="0078243F" w:rsidP="0078243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здорового образа жизни. Профилактика неинфекционных заболеваний.</w:t>
            </w:r>
          </w:p>
        </w:tc>
      </w:tr>
      <w:tr w:rsidR="001805E1" w:rsidRPr="001805E1" w:rsidTr="00CE2FCB">
        <w:tc>
          <w:tcPr>
            <w:tcW w:w="959" w:type="dxa"/>
          </w:tcPr>
          <w:p w:rsidR="0078243F" w:rsidRPr="001805E1" w:rsidRDefault="00F6405A" w:rsidP="007824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3.1</w:t>
            </w:r>
          </w:p>
        </w:tc>
        <w:tc>
          <w:tcPr>
            <w:tcW w:w="5954" w:type="dxa"/>
          </w:tcPr>
          <w:p w:rsidR="0078243F" w:rsidRPr="001805E1" w:rsidRDefault="0078243F" w:rsidP="00F64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Проведение Единых дней информирования с</w:t>
            </w:r>
          </w:p>
          <w:p w:rsidR="0078243F" w:rsidRPr="001805E1" w:rsidRDefault="0078243F" w:rsidP="00F64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включением вопросов по </w:t>
            </w:r>
            <w:r w:rsidR="00F6405A" w:rsidRPr="001805E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ЗОЖ,</w:t>
            </w:r>
          </w:p>
          <w:p w:rsidR="0078243F" w:rsidRPr="001805E1" w:rsidRDefault="0078243F" w:rsidP="004B2A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</w:t>
            </w:r>
            <w:r w:rsidR="004B2AFE"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331"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неинфекционных заболеваний</w:t>
            </w: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331"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78243F" w:rsidRPr="001805E1" w:rsidRDefault="0078243F" w:rsidP="00F640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Третий четверг месяца</w:t>
            </w:r>
          </w:p>
        </w:tc>
        <w:tc>
          <w:tcPr>
            <w:tcW w:w="3119" w:type="dxa"/>
          </w:tcPr>
          <w:p w:rsidR="0078243F" w:rsidRPr="001805E1" w:rsidRDefault="0078243F" w:rsidP="00F640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</w:p>
          <w:p w:rsidR="0078243F" w:rsidRPr="001805E1" w:rsidRDefault="0078243F" w:rsidP="00F640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идеологической работы, культуры и по делам молодежи; ГУ «Сенненский РЦГЭ»;</w:t>
            </w:r>
          </w:p>
          <w:p w:rsidR="0078243F" w:rsidRPr="001805E1" w:rsidRDefault="0078243F" w:rsidP="00F640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УЗ «Сенненская ЦРБ»</w:t>
            </w:r>
          </w:p>
        </w:tc>
        <w:tc>
          <w:tcPr>
            <w:tcW w:w="2906" w:type="dxa"/>
            <w:gridSpan w:val="2"/>
          </w:tcPr>
          <w:p w:rsidR="0078243F" w:rsidRPr="001805E1" w:rsidRDefault="0078243F" w:rsidP="007824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78243F" w:rsidRPr="001805E1" w:rsidRDefault="00F6405A" w:rsidP="007824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3.2</w:t>
            </w:r>
          </w:p>
        </w:tc>
        <w:tc>
          <w:tcPr>
            <w:tcW w:w="5954" w:type="dxa"/>
          </w:tcPr>
          <w:p w:rsidR="0078243F" w:rsidRPr="001805E1" w:rsidRDefault="0078243F" w:rsidP="00F64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Трансляция социальных роликов по</w:t>
            </w:r>
          </w:p>
          <w:p w:rsidR="0078243F" w:rsidRPr="001805E1" w:rsidRDefault="0078243F" w:rsidP="00F64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пропаганде здорового образа</w:t>
            </w:r>
          </w:p>
          <w:p w:rsidR="0078243F" w:rsidRPr="001805E1" w:rsidRDefault="0078243F" w:rsidP="00F640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жизни в ГУ «Сенненский РЦГЭ»,</w:t>
            </w:r>
          </w:p>
          <w:p w:rsidR="0078243F" w:rsidRPr="001805E1" w:rsidRDefault="0078243F" w:rsidP="00F640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УЗ «Сенненская ЦРБ», учреждениях образования города, центральной аптеке (согласно тематике, утверждаемой ежеквартальным планом-графиком)</w:t>
            </w:r>
          </w:p>
        </w:tc>
        <w:tc>
          <w:tcPr>
            <w:tcW w:w="2409" w:type="dxa"/>
          </w:tcPr>
          <w:p w:rsidR="0078243F" w:rsidRPr="001805E1" w:rsidRDefault="0078243F" w:rsidP="00F640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78243F" w:rsidRPr="001805E1" w:rsidRDefault="0078243F" w:rsidP="00F6405A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Отдел идеологической работы, культуры и по делам молодежи;  отдел по образованию райисполкома; </w:t>
            </w:r>
          </w:p>
          <w:p w:rsidR="0078243F" w:rsidRPr="001805E1" w:rsidRDefault="0078243F" w:rsidP="00F6405A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ГУ «Сенненский РЦГЭ»; </w:t>
            </w:r>
          </w:p>
          <w:p w:rsidR="0078243F" w:rsidRPr="001805E1" w:rsidRDefault="0078243F" w:rsidP="00F6405A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УЗ «Сенненская ЦРБ»</w:t>
            </w:r>
          </w:p>
        </w:tc>
        <w:tc>
          <w:tcPr>
            <w:tcW w:w="2906" w:type="dxa"/>
            <w:gridSpan w:val="2"/>
          </w:tcPr>
          <w:p w:rsidR="0078243F" w:rsidRPr="001805E1" w:rsidRDefault="0078243F" w:rsidP="007824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A21BA6" w:rsidRPr="001805E1" w:rsidRDefault="004B2AFE" w:rsidP="00A21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954" w:type="dxa"/>
          </w:tcPr>
          <w:p w:rsidR="00A21BA6" w:rsidRPr="001805E1" w:rsidRDefault="00A21BA6" w:rsidP="00A21B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Публикация материалов  по</w:t>
            </w:r>
          </w:p>
          <w:p w:rsidR="00A21BA6" w:rsidRPr="001805E1" w:rsidRDefault="00A21BA6" w:rsidP="00A21B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пропаганде здорового образа</w:t>
            </w:r>
          </w:p>
          <w:p w:rsidR="00A21BA6" w:rsidRPr="001805E1" w:rsidRDefault="00A21BA6" w:rsidP="00A21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жизни в электронных СМИ</w:t>
            </w:r>
          </w:p>
        </w:tc>
        <w:tc>
          <w:tcPr>
            <w:tcW w:w="2409" w:type="dxa"/>
          </w:tcPr>
          <w:p w:rsidR="00A21BA6" w:rsidRPr="001805E1" w:rsidRDefault="00A21BA6" w:rsidP="00A21B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A21BA6" w:rsidRPr="001805E1" w:rsidRDefault="00A21BA6" w:rsidP="00A21BA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Отдел идеологической работы, культуры и по делам молодежи;  отдел по образованию райисполкома; </w:t>
            </w:r>
          </w:p>
          <w:p w:rsidR="00A21BA6" w:rsidRPr="001805E1" w:rsidRDefault="00A21BA6" w:rsidP="00A21BA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ГУ «Сенненский РЦГЭ»; </w:t>
            </w:r>
          </w:p>
          <w:p w:rsidR="00A21BA6" w:rsidRPr="001805E1" w:rsidRDefault="00A21BA6" w:rsidP="00A21BA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УЗ «Сенненская ЦРБ»</w:t>
            </w:r>
          </w:p>
        </w:tc>
        <w:tc>
          <w:tcPr>
            <w:tcW w:w="2906" w:type="dxa"/>
            <w:gridSpan w:val="2"/>
          </w:tcPr>
          <w:p w:rsidR="00A21BA6" w:rsidRPr="001805E1" w:rsidRDefault="00A21BA6" w:rsidP="00A21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4B2AFE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тренингов, </w:t>
            </w:r>
            <w:r w:rsidRPr="001805E1">
              <w:rPr>
                <w:rFonts w:ascii="Times New Roman" w:eastAsia="Calibri" w:hAnsi="Times New Roman" w:cs="Times New Roman"/>
                <w:sz w:val="28"/>
                <w:szCs w:val="28"/>
              </w:rPr>
              <w:t>диспутов, «мозговых штурмов» и т.д.</w:t>
            </w: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НИЗ в учреждениях, предприятиях и  организациях города</w:t>
            </w:r>
            <w:r w:rsidRPr="001805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ГУ «Сенненский РЦГЭ»,</w:t>
            </w:r>
          </w:p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УЗ «Сенненская ЦРБ»,</w:t>
            </w:r>
          </w:p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РОБОКК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B2AFE" w:rsidRPr="001805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информационно-образовательных материалов </w:t>
            </w:r>
          </w:p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рамках районных мероприятий в течение года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Отдел идеологии, культуры  и по делам молодежи  Сенненского РИК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4B2AFE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индивидуального и группового консультирования, работы «горячей» телефонной линии по вопросам формирования здорового образа жизни, профилактики </w:t>
            </w: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неинфекционных заболеваний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  <w:r w:rsidRPr="001805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ГУ «Сенненский РЦГЭ»,</w:t>
            </w:r>
          </w:p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УЗ «Сенненская ЦРБ»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4B2AFE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анкетирования среди населения района по вопросам здорового образа жизни в рамках массовых мероприятий  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Отдел идеологической работы, культуры и по делам молодежи ,</w:t>
            </w:r>
          </w:p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ГУ «Сенненский РЦГЭ»,</w:t>
            </w:r>
          </w:p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УЗ «Сенненская ЦРБ»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4B2AFE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Встреча по обмену опытом первичных организаций РОО «БСЖ» по вопросам ФЗОЖ (презентация по ЗОЖ)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Отдел идеологической работы, культуры и по делам молодежи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4B2AFE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5954" w:type="dxa"/>
          </w:tcPr>
          <w:p w:rsidR="00864331" w:rsidRPr="001805E1" w:rsidRDefault="00864331" w:rsidP="00514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Работа по созданию зон, свободных от курения, в местах массового пребывания и отдыха населения (парки, скверы, площади и пр.) с соответствующим обозначением данной территории</w:t>
            </w:r>
          </w:p>
        </w:tc>
        <w:tc>
          <w:tcPr>
            <w:tcW w:w="2409" w:type="dxa"/>
          </w:tcPr>
          <w:p w:rsidR="00864331" w:rsidRPr="001805E1" w:rsidRDefault="004B2AFE" w:rsidP="005142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64331" w:rsidRPr="001805E1" w:rsidRDefault="00864331" w:rsidP="005142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Отдел идеологической работы, культуры и по делам молодежи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5142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4B2AFE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5954" w:type="dxa"/>
          </w:tcPr>
          <w:p w:rsidR="00864331" w:rsidRPr="001805E1" w:rsidRDefault="00864331" w:rsidP="00514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профилактики табакокурения и создание «маршрутов» отказа от употребления никотинсодержащей продукции</w:t>
            </w:r>
          </w:p>
        </w:tc>
        <w:tc>
          <w:tcPr>
            <w:tcW w:w="2409" w:type="dxa"/>
          </w:tcPr>
          <w:p w:rsidR="00864331" w:rsidRPr="001805E1" w:rsidRDefault="004B2AFE" w:rsidP="005142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64331" w:rsidRPr="001805E1" w:rsidRDefault="00864331" w:rsidP="005142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УЗ «Сенненская ЦРБ»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5142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1A1247">
        <w:tc>
          <w:tcPr>
            <w:tcW w:w="15347" w:type="dxa"/>
            <w:gridSpan w:val="6"/>
          </w:tcPr>
          <w:p w:rsidR="00864331" w:rsidRPr="001805E1" w:rsidRDefault="00864331" w:rsidP="0051428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Сохранение и укрепление семейных ценностей.</w:t>
            </w: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954" w:type="dxa"/>
          </w:tcPr>
          <w:p w:rsidR="00864331" w:rsidRPr="001805E1" w:rsidRDefault="00864331" w:rsidP="00514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Благотворительные акции «Наши дети», «Чудеса на Рождество  (в рамках городского новогоднего  праздника для детей)</w:t>
            </w:r>
          </w:p>
        </w:tc>
        <w:tc>
          <w:tcPr>
            <w:tcW w:w="2409" w:type="dxa"/>
          </w:tcPr>
          <w:p w:rsidR="00864331" w:rsidRPr="001805E1" w:rsidRDefault="004B2AFE" w:rsidP="005142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 Декабрь 2024- январь 2025</w:t>
            </w:r>
            <w:r w:rsidR="00864331" w:rsidRPr="001805E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</w:tcPr>
          <w:p w:rsidR="00864331" w:rsidRPr="001805E1" w:rsidRDefault="00864331" w:rsidP="00514287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Отдел идеологической работы, культуры и по делам молодежи;  отдел по образованию  райисполкома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5142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Маслениица (семейный праздник в парке 40-летия Победы)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День семьи (семейные мероприятия в ЦДК)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4B2AFE" w:rsidRPr="001805E1" w:rsidRDefault="004B2AFE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954" w:type="dxa"/>
          </w:tcPr>
          <w:p w:rsidR="004B2AFE" w:rsidRPr="001805E1" w:rsidRDefault="004B2AFE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2409" w:type="dxa"/>
          </w:tcPr>
          <w:p w:rsidR="004B2AFE" w:rsidRPr="001805E1" w:rsidRDefault="004B2AFE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19" w:type="dxa"/>
          </w:tcPr>
          <w:p w:rsidR="004B2AFE" w:rsidRPr="001805E1" w:rsidRDefault="004B2AFE" w:rsidP="00864331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906" w:type="dxa"/>
            <w:gridSpan w:val="2"/>
          </w:tcPr>
          <w:p w:rsidR="004B2AFE" w:rsidRPr="001805E1" w:rsidRDefault="004B2AFE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4B2AFE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День отца (семейные мероприятия в ЦДК)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4B2AFE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День матери (семейные мероприятия в ЦДК)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514287" w:rsidRPr="001805E1" w:rsidRDefault="00514287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5954" w:type="dxa"/>
          </w:tcPr>
          <w:p w:rsidR="00514287" w:rsidRPr="001805E1" w:rsidRDefault="00514287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Всесезонные семейные мероприятия в Парке </w:t>
            </w: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40-летия Победы (выходные и праздничные дни)</w:t>
            </w:r>
          </w:p>
        </w:tc>
        <w:tc>
          <w:tcPr>
            <w:tcW w:w="2409" w:type="dxa"/>
          </w:tcPr>
          <w:p w:rsidR="00514287" w:rsidRPr="001805E1" w:rsidRDefault="00514287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9" w:type="dxa"/>
          </w:tcPr>
          <w:p w:rsidR="00514287" w:rsidRPr="001805E1" w:rsidRDefault="00514287" w:rsidP="00514287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Отдел идеологической </w:t>
            </w: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работы, культуры и по делам молодежи;  отдел по образованию  райисполкома, сектор спорта и туризма райисполкома</w:t>
            </w:r>
          </w:p>
        </w:tc>
        <w:tc>
          <w:tcPr>
            <w:tcW w:w="2906" w:type="dxa"/>
            <w:gridSpan w:val="2"/>
          </w:tcPr>
          <w:p w:rsidR="00514287" w:rsidRPr="001805E1" w:rsidRDefault="00514287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1A1247">
        <w:tc>
          <w:tcPr>
            <w:tcW w:w="15347" w:type="dxa"/>
            <w:gridSpan w:val="6"/>
          </w:tcPr>
          <w:p w:rsidR="00864331" w:rsidRPr="001805E1" w:rsidRDefault="00864331" w:rsidP="0086433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Физкультурно-спортивные мероприятия</w:t>
            </w: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Чемпионат района по волейболу «Долой  курение и пиво – от спорта больше позитива!»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Январь-март, август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Отдел идеологической работы, культуры и по делам молодежи;      сектор спорта и туризма райисполкома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Турнир «Снежный снайпер»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Многоборье «Здоровье»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Мини-футбол среди детей – районный турнир «сильнейших»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Кубок района по футболу «Кожаный мяч»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Турнир по боксу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Районная военно-спортивная игра «Зарница»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Турнир по волейболу, посвященный памяти  П.М.Машерова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Районный туристический слет (школьники/молодежь) под лозунгом «Надо вредные привычки взять в «железные» кавычки»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Май – июнь  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Районные спортивно-массовые мероприятия «Большие гонки  по-Сенненски»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Районная молодежная спартакиада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Районный турнир по жиму штанги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5.13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Спортландия « Здоровым быть  здорово!»  в период школьных каникул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 Июнь-август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906" w:type="dxa"/>
            <w:gridSpan w:val="2"/>
            <w:shd w:val="clear" w:color="auto" w:fill="auto"/>
          </w:tcPr>
          <w:p w:rsidR="00864331" w:rsidRPr="001805E1" w:rsidRDefault="00864331" w:rsidP="00864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567FDA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5.14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«Папа, мама, я – </w:t>
            </w: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футбольная семья»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906" w:type="dxa"/>
            <w:gridSpan w:val="2"/>
            <w:shd w:val="clear" w:color="auto" w:fill="auto"/>
          </w:tcPr>
          <w:p w:rsidR="00864331" w:rsidRPr="001805E1" w:rsidRDefault="00864331" w:rsidP="00864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567FDA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5.15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Открытый Кубок района по мини-футболу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906" w:type="dxa"/>
            <w:gridSpan w:val="2"/>
            <w:shd w:val="clear" w:color="auto" w:fill="auto"/>
          </w:tcPr>
          <w:p w:rsidR="00864331" w:rsidRPr="001805E1" w:rsidRDefault="00864331" w:rsidP="00864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567FDA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5.16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Сенненский пробег памяти П.М.Машерова 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 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567FDA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5.17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Рождественский турнир по мини-футболу среди детей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567FDA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5.18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Чемпионат по настольному теннису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567FDA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5.19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Открытые районные соревнования по пауэрлифтингу и силовым видам спорта «Кубок Сенно»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1A1247">
        <w:tc>
          <w:tcPr>
            <w:tcW w:w="15347" w:type="dxa"/>
            <w:gridSpan w:val="6"/>
          </w:tcPr>
          <w:p w:rsidR="00864331" w:rsidRPr="001805E1" w:rsidRDefault="00864331" w:rsidP="0086433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адаптация лиц старшей возрастной группы</w:t>
            </w: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Организация походов  по  «Тропе здоровья» в Парке 40-летия Победы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ТЦСОН,</w:t>
            </w:r>
          </w:p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УЗ «Сенненская ЦРБ»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Организация кружковой</w:t>
            </w:r>
          </w:p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деятельности для граждан</w:t>
            </w:r>
          </w:p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пожилого возраста отделения</w:t>
            </w:r>
          </w:p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дневного пребывания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ТЦСОН</w:t>
            </w:r>
          </w:p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Реализация волонтерского проекта ”Не будь в стороне“ по формированию у волонтеров активной жизненной и гражданской позиции, включению людей с инвалидностью в социальную жизнь посредством организации взаимодействия со здоровыми сверстниками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ТЦСОН, ГУ «Сенненский РЦГЭ», УЗ «Сенненская ЦРБ»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локальных информационно-образовательных профилактических проектов на базе территориальных центров социального обслуживания населения (далее – ТЦСОН) по вопросам здорового образа жизни, методам самоконтроля состояния здоровья, вопросам сохранения и укрепления здоровья с </w:t>
            </w: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привлечением волонтеров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ТЦСОН, ГУ «Сенненский РЦГЭ», УЗ «Сенненская ЦРБ»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6.5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Подготовка и привлечение волонтеров из числа лиц пожилого возраста для работы в молодежной среде с целью патриотического воспитания, передачи жизненного опыта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Отдел идеологической работы, культуры и по делам молодежи, ТЦСОН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Создание на базе ТЦСОН, организаций здравоохранения кабинетов психологической помощи лицам старшего возраста, оказавшимся в трудной жизненной ситуации, в том числе в зоне психологического дискомфорта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ТЦСОН,</w:t>
            </w:r>
          </w:p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УЗ «Сенненская ЦРБ»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на базе ТЦСОН клубов по интересам с участием специалистов заинтересованных ведомств и волонтеров  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Отдел идеологической работы, культуры и по делам молодежи, ТЦСОН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физкультурно-оздоровительных групп для инвалидов и физически ослабленных лиц на базе физкультурно-спортивных клубов, центров физкультурно-оздоровительной (спортивной) работы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Отдел идеологической работы, культуры и по делам молодежи, ТЦСОН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и спортивно-массовых мероприятий среди инвалидов и физически ослабленных лиц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Секторспорта и туризма, ТЦСОН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1A1247">
        <w:tc>
          <w:tcPr>
            <w:tcW w:w="15347" w:type="dxa"/>
            <w:gridSpan w:val="6"/>
          </w:tcPr>
          <w:p w:rsidR="00864331" w:rsidRPr="001805E1" w:rsidRDefault="00864331" w:rsidP="0086433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Здоровьесберегающая среда в учреждениях образования</w:t>
            </w: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здоровья учащихся школ города -  ГУО «Средняя школа №1 г.Сенно им.З.И.Азгура»;  ГУО «Средняя школа №2 г.Сенно»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Апрель, ноябрь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1805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ГУО;</w:t>
            </w:r>
          </w:p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ГУ «Сенненский РЦГЭ»; </w:t>
            </w:r>
          </w:p>
          <w:p w:rsidR="00864331" w:rsidRPr="001805E1" w:rsidRDefault="00C0611F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УЗ «Сенненская ЦРБ»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соблюдением санитарно-гигиенических норм при организации урочной </w:t>
            </w: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внеурочной деятельности в  ГУО «Средняя школа №1 г.Сенно им.З.И.Азгура»;  ГУО «Средняя школа №2 г.Сенно»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906" w:type="dxa"/>
            <w:gridSpan w:val="2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Контроль организации питания учащихся в  учреждения образования города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Использование здоровьесберегающих</w:t>
            </w:r>
          </w:p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технологий при организации образовательного процесса в  ГУО «Средняя школа №1 г.Сенно им.З.И.Азгура»;  ГУО «Средняя школа №2 г.Сенно»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проекта «Школа – территория здоровья»</w:t>
            </w:r>
            <w:r w:rsidRPr="001805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  учреждениях образования города». 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райисполкома,</w:t>
            </w:r>
          </w:p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1805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ГУО  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Центра безопасности жизнедеятельности на базе ГУО «СШ№2 г.Сенно»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образованию райисполкома, РОЧС  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Проведение квестов,   интеллектуальных игр,    тренингов; организация  работы обучающих площадок,  тематических концертных программ и театрализованных представлений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В рамках «Единого дня безопасности»   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1805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ГУО;</w:t>
            </w:r>
          </w:p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ГУ «Сенненский РЦГЭ»;  РОВД; РОЧС,</w:t>
            </w:r>
          </w:p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УЗ «Сенненская ЦРБ»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Проведение видео-уроков  «Лесенка здоровья» по тематике здорового образа жизни для  обучающихся начальных классов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Организация встреч учащихся с</w:t>
            </w:r>
          </w:p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сотрудниками здравоохранения</w:t>
            </w:r>
          </w:p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по вопросам пропаганды ЗОЖ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 В течение года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родительских собраний, пропагандирующих вопросы</w:t>
            </w:r>
          </w:p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здоровьесбережения и укрепления здоровья 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 В течение года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локального проекта по профилактике никотиновой зависимости  в  </w:t>
            </w: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ГСПУ «Сенненский детский дом»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7.12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Акция «Лето здоровья» с реализацией профилактического проекта «Домино здоровья» в  учреждениях образования города (с проведением селфи-конкурса «Здорово живешь!»).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Июнь-август  </w:t>
            </w:r>
          </w:p>
        </w:tc>
        <w:tc>
          <w:tcPr>
            <w:tcW w:w="3119" w:type="dxa"/>
          </w:tcPr>
          <w:p w:rsidR="00C0611F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</w:pPr>
            <w:r w:rsidRPr="001805E1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 xml:space="preserve">Отдел по образованию,  </w:t>
            </w:r>
            <w:r w:rsidRPr="001805E1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отдел идеологической работы, культуры и по делам молодежи   </w:t>
            </w:r>
            <w:r w:rsidRPr="001805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райисполкома;  учреждения образования;</w:t>
            </w: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Сенненский РОВД; РОЧС;</w:t>
            </w:r>
            <w:r w:rsidRPr="001805E1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     Сенненская централизованная библиотечная система;  ГУО  «Сенненская ДШИ»; </w:t>
            </w: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ФСК «Олимп»;  УЗ  «Сенненская ЦРБ»; ГУ «Сенненский РЦГЭ»</w:t>
            </w:r>
            <w:r w:rsidRPr="001805E1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D55F82" w:rsidRPr="001805E1" w:rsidRDefault="00D55F82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7.13</w:t>
            </w:r>
          </w:p>
        </w:tc>
        <w:tc>
          <w:tcPr>
            <w:tcW w:w="5954" w:type="dxa"/>
          </w:tcPr>
          <w:p w:rsidR="00D55F82" w:rsidRPr="001805E1" w:rsidRDefault="00D55F82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Организовать занятие школьников в спортивных секциях, танцевальных кружках, других внешкольных объединениях, в том числе в каникулярное время.</w:t>
            </w:r>
          </w:p>
        </w:tc>
        <w:tc>
          <w:tcPr>
            <w:tcW w:w="2409" w:type="dxa"/>
          </w:tcPr>
          <w:p w:rsidR="00D55F82" w:rsidRPr="001805E1" w:rsidRDefault="00D55F82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D55F82" w:rsidRPr="001805E1" w:rsidRDefault="00D55F82" w:rsidP="00864331">
            <w:pPr>
              <w:pStyle w:val="a3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</w:pPr>
            <w:r w:rsidRPr="001805E1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>-//-</w:t>
            </w:r>
          </w:p>
        </w:tc>
        <w:tc>
          <w:tcPr>
            <w:tcW w:w="2835" w:type="dxa"/>
          </w:tcPr>
          <w:p w:rsidR="00D55F82" w:rsidRPr="001805E1" w:rsidRDefault="00D55F82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331" w:rsidRPr="001805E1" w:rsidTr="001A1247">
        <w:trPr>
          <w:gridAfter w:val="1"/>
          <w:wAfter w:w="71" w:type="dxa"/>
        </w:trPr>
        <w:tc>
          <w:tcPr>
            <w:tcW w:w="15276" w:type="dxa"/>
            <w:gridSpan w:val="5"/>
          </w:tcPr>
          <w:p w:rsidR="00864331" w:rsidRPr="001805E1" w:rsidRDefault="00864331" w:rsidP="0086433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среда и условия труда на рабочих местах</w:t>
            </w: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Проведение на постоянной основе производственной гимнастики, физкультминутки в учреждениях  и    организациях города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 и организаций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волонтеров по оказанию первой медицинской помощи на рабочих местах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УЗ «Сенненская ЦРБ»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морального  и материального поощрения работников,  ведущих здоровый образ жизни, отказавшихся от вредных </w:t>
            </w: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привычек, участвующих в физкультурно-оздоровительных мероприятиях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учреждений, предприятий и </w:t>
            </w: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  <w:trHeight w:val="980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8.4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Районный смотр-конкурс на лучшую организацию работы по охране труда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 Март 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Управление по труду, занятости и социальной защите райисполкома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  <w:trHeight w:val="980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Повышение уровня информированности трудоспособного населения по вопросам соблюдения требований охраны труда, безопасного поведения, отказа от саморазрушительного поведения, вопросам сохранения и укрепления здоровья через СМИ, Интернет-ресурсы, информационные стенды, уголки здоровья и в рамках дней информирования на предприятиях, в учреждениях и организациях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Отдел идеологической работы, культуры и по делам молодежи   </w:t>
            </w:r>
            <w:r w:rsidRPr="001805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райисполкома;   </w:t>
            </w: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Сенненский РОВД; РОЧС;</w:t>
            </w:r>
            <w:r w:rsidRPr="001805E1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      </w:t>
            </w: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 УЗ  «Сенненская ЦРБ»; ГУ «Сенненский РЦГЭ»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  <w:trHeight w:val="980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Проведение анализа заболеваемости с временной утратой трудоспособности с целью установления причинно-следственной связи между условиями труда и уровнем заболеваемости для последующей разработки мероприятий по оздоровлению условий труда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УЗ  «Сенненская ЦРБ»; ГУ «Сенненский РЦГЭ»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  <w:trHeight w:val="980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обязательного медицинского осмотра работающих, занятых в условиях воздействия вредных и (или) опасных производственных факторов в порядке, установленном законодательством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Руководители  учреждений, предприятий и организаций,  УЗ  «Сенненская ЦРБ»; ГУ «Сенненский РЦГЭ»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  <w:trHeight w:val="980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(дни информирования, тренинги, акции, консультации и др.) в трудовых коллективах, направленных на профилактику табакокурения </w:t>
            </w: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употребления алкогольных напитков на рабочем месте, создание наглядной агитации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Отдел идеологической работы, культуры и по делам молодежи   </w:t>
            </w:r>
            <w:r w:rsidRPr="001805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райисполкома;   </w:t>
            </w: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Сенненский РОВД; РОЧС;</w:t>
            </w:r>
            <w:r w:rsidRPr="001805E1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      </w:t>
            </w: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 УЗ  «Сенненская ЦРБ»; ГУ «Сенненский РЦГЭ»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  <w:trHeight w:val="980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8.9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Обеспечение запрета курения на рабочем месте, при необходимости создание оборудованных мест для курения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Отдел идеологической работы, культуры и по делам молодежи   </w:t>
            </w:r>
            <w:r w:rsidRPr="001805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райисполкома;   </w:t>
            </w: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Сенненский РОВД; РОЧС;</w:t>
            </w:r>
            <w:r w:rsidRPr="001805E1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      </w:t>
            </w: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  ГУ «Сенненский РЦГЭ», руководители  учреждений, предприятий и организаций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  <w:trHeight w:val="980"/>
        </w:trPr>
        <w:tc>
          <w:tcPr>
            <w:tcW w:w="959" w:type="dxa"/>
          </w:tcPr>
          <w:p w:rsidR="00C0611F" w:rsidRPr="001805E1" w:rsidRDefault="00C0611F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5954" w:type="dxa"/>
          </w:tcPr>
          <w:p w:rsidR="00C0611F" w:rsidRPr="001805E1" w:rsidRDefault="00C0611F" w:rsidP="00864331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на регулярной основе акции по информированию водителей механических транспортных средств, самоходных машин о недопустимости управления ими в состоянии алкогольного опьянения.  </w:t>
            </w:r>
          </w:p>
        </w:tc>
        <w:tc>
          <w:tcPr>
            <w:tcW w:w="2409" w:type="dxa"/>
          </w:tcPr>
          <w:p w:rsidR="00C0611F" w:rsidRPr="001805E1" w:rsidRDefault="00C0611F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C0611F" w:rsidRPr="001805E1" w:rsidRDefault="00C0611F" w:rsidP="00864331">
            <w:pPr>
              <w:pStyle w:val="a3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1805E1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Сенненский РОВД</w:t>
            </w:r>
          </w:p>
        </w:tc>
        <w:tc>
          <w:tcPr>
            <w:tcW w:w="2835" w:type="dxa"/>
          </w:tcPr>
          <w:p w:rsidR="00C0611F" w:rsidRPr="001805E1" w:rsidRDefault="00C0611F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  <w:trHeight w:val="980"/>
        </w:trPr>
        <w:tc>
          <w:tcPr>
            <w:tcW w:w="959" w:type="dxa"/>
          </w:tcPr>
          <w:p w:rsidR="00C0611F" w:rsidRPr="001805E1" w:rsidRDefault="00C0611F" w:rsidP="00C06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5954" w:type="dxa"/>
          </w:tcPr>
          <w:p w:rsidR="00C0611F" w:rsidRPr="001805E1" w:rsidRDefault="00C0611F" w:rsidP="00C0611F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Обеспечить проведение комплекса мероприятий, направленных на профилактику преступлений и аварий, а также на снижение уровня правонарушений.</w:t>
            </w:r>
          </w:p>
        </w:tc>
        <w:tc>
          <w:tcPr>
            <w:tcW w:w="2409" w:type="dxa"/>
          </w:tcPr>
          <w:p w:rsidR="00C0611F" w:rsidRPr="001805E1" w:rsidRDefault="00C0611F" w:rsidP="00C061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C0611F" w:rsidRPr="001805E1" w:rsidRDefault="00C0611F" w:rsidP="00C0611F">
            <w:pPr>
              <w:pStyle w:val="a3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1805E1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Сенненский РОВД</w:t>
            </w:r>
          </w:p>
        </w:tc>
        <w:tc>
          <w:tcPr>
            <w:tcW w:w="2835" w:type="dxa"/>
          </w:tcPr>
          <w:p w:rsidR="00C0611F" w:rsidRPr="001805E1" w:rsidRDefault="00C0611F" w:rsidP="00C061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  <w:trHeight w:val="980"/>
        </w:trPr>
        <w:tc>
          <w:tcPr>
            <w:tcW w:w="959" w:type="dxa"/>
          </w:tcPr>
          <w:p w:rsidR="00C0611F" w:rsidRPr="001805E1" w:rsidRDefault="00C0611F" w:rsidP="00C06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5954" w:type="dxa"/>
          </w:tcPr>
          <w:p w:rsidR="00C0611F" w:rsidRPr="001805E1" w:rsidRDefault="00C0611F" w:rsidP="00C0611F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Проводить в учреждениях и на предприятиях мероприятия по соблюдению правил психогигиены.</w:t>
            </w:r>
          </w:p>
        </w:tc>
        <w:tc>
          <w:tcPr>
            <w:tcW w:w="2409" w:type="dxa"/>
          </w:tcPr>
          <w:p w:rsidR="00C0611F" w:rsidRPr="001805E1" w:rsidRDefault="00C0611F" w:rsidP="00C061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C0611F" w:rsidRPr="001805E1" w:rsidRDefault="00C0611F" w:rsidP="00C0611F">
            <w:pPr>
              <w:pStyle w:val="a3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1805E1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УЗ «Сенненская ЦРБ», руководители и профсоюзные организации учреждений и предприятий</w:t>
            </w:r>
          </w:p>
        </w:tc>
        <w:tc>
          <w:tcPr>
            <w:tcW w:w="2835" w:type="dxa"/>
          </w:tcPr>
          <w:p w:rsidR="00C0611F" w:rsidRPr="001805E1" w:rsidRDefault="00C0611F" w:rsidP="00C061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  <w:trHeight w:val="980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  <w:r w:rsidR="00C0611F" w:rsidRPr="001805E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Реализация профилактических проектов в трудовых коллективах, направленных на снижение риска развития неинфекционных заболеваний и формирования здорового образа жизни, создание на предприятиях условий для активного образа жизни (оборудование велопарковок, организация динамических зарядок, оборудование площадок воркаута, доступа к спортивной базе предприятия и др.)</w:t>
            </w:r>
          </w:p>
          <w:p w:rsidR="00B2220F" w:rsidRPr="001805E1" w:rsidRDefault="00B2220F" w:rsidP="00864331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Отдел идеологической работы, культуры и по делам молодежи   </w:t>
            </w:r>
            <w:r w:rsidRPr="001805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райисполкома;   </w:t>
            </w: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сектор спорта и туризма,   руководители  учреждений, предприятий и организаций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  <w:trHeight w:val="980"/>
        </w:trPr>
        <w:tc>
          <w:tcPr>
            <w:tcW w:w="959" w:type="dxa"/>
          </w:tcPr>
          <w:p w:rsidR="00864331" w:rsidRPr="001805E1" w:rsidRDefault="00C0611F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8.14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Внедрение практики заключения для работников программ добровольного страхования медицинских расходов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Руководители  учреждений, предприятий и организаций, УЗ «Сенненская ЦРБ»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  <w:trHeight w:val="2683"/>
        </w:trPr>
        <w:tc>
          <w:tcPr>
            <w:tcW w:w="959" w:type="dxa"/>
          </w:tcPr>
          <w:p w:rsidR="00864331" w:rsidRPr="001805E1" w:rsidRDefault="00C0611F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8.15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Актуализация ”паспорта здоровья“ с целью мониторинга заболеваемости с временной утратой трудоспособности, профессиональных вредностей, рисков, профилактических мероприятий, направленных на безопасные условия труда и укрепление здоровья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Руководители  учреждений, предприятий и организаций,   ГУ «Сенненский РЦГЭ»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331" w:rsidRPr="001805E1" w:rsidTr="001A1247">
        <w:trPr>
          <w:gridAfter w:val="1"/>
          <w:wAfter w:w="71" w:type="dxa"/>
        </w:trPr>
        <w:tc>
          <w:tcPr>
            <w:tcW w:w="15276" w:type="dxa"/>
            <w:gridSpan w:val="5"/>
          </w:tcPr>
          <w:p w:rsidR="00864331" w:rsidRPr="001805E1" w:rsidRDefault="00864331" w:rsidP="0086433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 Здоровое питание</w:t>
            </w: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Выполнение планов ремонта и модернизации пищеблоков учреждений образования города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  райисполкома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Обеспечение рационального</w:t>
            </w:r>
          </w:p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сбалансированного питания в учреждениях образования и его удешевление с использованием овощей, фруктов собственного производства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  райисполкома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9.3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Расширение ассортимента диетических и</w:t>
            </w:r>
          </w:p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витаминизированных блюд на объектах общественного питания города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Сенненский филиал Витебского облпо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Приобретение посудомоечного оборудования в учреждения образования города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  райисполкома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Консультация  специалистов  на страницах районной газеты в рубрике «Здоровое питание»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ГУ «Сенненский РЦГЭ»; </w:t>
            </w:r>
          </w:p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УЗ «Сенненская ЦРБ»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 по приготовлению «здоровых» блюд (в т.ч.с ограничением потребления соли и сахара)  в ресторане «Акрополь», пельменной   «Лепим сами»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Июль, октябрь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Сенненское райпо</w:t>
            </w:r>
          </w:p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9.7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Обеспечение наличия и реализации в торговых объектах и объектах общественного питания пищевых продуктов с пониженным содержанием соли, сахара, жира, обогащенных витаминами и минералами, клетчаткой, диетической и диабетической продукции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Руководители субъектов, осуществляющих  реализацию пищевых продуктов, объектов общественного питания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B2220F" w:rsidRPr="001805E1" w:rsidRDefault="00B2220F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2220F" w:rsidRPr="001805E1" w:rsidRDefault="00B2220F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профилактическую работу, направленную на повышение сознательности населения при организации питания: </w:t>
            </w:r>
          </w:p>
          <w:p w:rsidR="00B2220F" w:rsidRPr="001805E1" w:rsidRDefault="00B2220F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- соблюдение режима питания и правил приема пищи; </w:t>
            </w:r>
          </w:p>
          <w:p w:rsidR="00B2220F" w:rsidRPr="001805E1" w:rsidRDefault="00B2220F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 учитывать соотношение белков, жиров и углеводов;</w:t>
            </w:r>
          </w:p>
          <w:p w:rsidR="00B2220F" w:rsidRPr="001805E1" w:rsidRDefault="00B2220F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- следить за маркировкой, сроком годности употребляемых продуктов; </w:t>
            </w:r>
          </w:p>
          <w:p w:rsidR="00B2220F" w:rsidRPr="001805E1" w:rsidRDefault="00B2220F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 делать рацион питания разнообразным; - использовать йодированную соль;</w:t>
            </w:r>
          </w:p>
          <w:p w:rsidR="00B2220F" w:rsidRPr="001805E1" w:rsidRDefault="00B2220F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- употреблять больше морепродуктов, овощей и фруктов; </w:t>
            </w:r>
          </w:p>
          <w:p w:rsidR="00B2220F" w:rsidRPr="001805E1" w:rsidRDefault="00B2220F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употреблять натуральные продукты (без добавок, консервантов и т.д.); </w:t>
            </w:r>
          </w:p>
          <w:p w:rsidR="00B2220F" w:rsidRPr="001805E1" w:rsidRDefault="00B2220F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 при необходимости соблюдать оздоровительную диету</w:t>
            </w:r>
          </w:p>
        </w:tc>
        <w:tc>
          <w:tcPr>
            <w:tcW w:w="2409" w:type="dxa"/>
          </w:tcPr>
          <w:p w:rsidR="00B2220F" w:rsidRPr="001805E1" w:rsidRDefault="00B2220F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9" w:type="dxa"/>
          </w:tcPr>
          <w:p w:rsidR="00B2220F" w:rsidRPr="001805E1" w:rsidRDefault="00B2220F" w:rsidP="00B222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ГУ «Сенненский РЦГЭ»; </w:t>
            </w:r>
          </w:p>
          <w:p w:rsidR="00B2220F" w:rsidRPr="001805E1" w:rsidRDefault="00B2220F" w:rsidP="00B222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УЗ «Сенненская ЦРБ»;</w:t>
            </w:r>
          </w:p>
          <w:p w:rsidR="00B2220F" w:rsidRPr="001805E1" w:rsidRDefault="00B2220F" w:rsidP="00B222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Сенненский филиал Витебского облпо</w:t>
            </w:r>
          </w:p>
        </w:tc>
        <w:tc>
          <w:tcPr>
            <w:tcW w:w="2835" w:type="dxa"/>
          </w:tcPr>
          <w:p w:rsidR="00B2220F" w:rsidRPr="001805E1" w:rsidRDefault="00B2220F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331" w:rsidRPr="001805E1" w:rsidTr="001A1247">
        <w:trPr>
          <w:gridAfter w:val="1"/>
          <w:wAfter w:w="71" w:type="dxa"/>
        </w:trPr>
        <w:tc>
          <w:tcPr>
            <w:tcW w:w="15276" w:type="dxa"/>
            <w:gridSpan w:val="5"/>
          </w:tcPr>
          <w:p w:rsidR="00864331" w:rsidRPr="001805E1" w:rsidRDefault="00864331" w:rsidP="0086433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Медицинское обеспечение</w:t>
            </w: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5954" w:type="dxa"/>
          </w:tcPr>
          <w:p w:rsidR="00864331" w:rsidRPr="001805E1" w:rsidRDefault="00D7119D" w:rsidP="00D711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Обеспечить материально-техническое оснащение УЗ «Сенненская ЦРБ» для проведения ежегодных профилактических осмотров с применением аппаратурной скрининг-диагностики для раннего выявления патологии, определения уровня здоровья, оценки функциональных резервов жителей г. Сенно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УЗ «Сенненская ЦРБ»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D78C4" w:rsidRPr="001805E1" w:rsidRDefault="008D78C4" w:rsidP="008D7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D78C4" w:rsidRPr="001805E1" w:rsidRDefault="008D78C4" w:rsidP="008D7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Подготовить и распространять информационные сообщения (пресс-релизы) для населения об оказываемых в организациях здравоохранения услугах по первичной диагностике и</w:t>
            </w: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5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консультациях по вопросам охраны здоровья, по оздоровлению (физиопроцедуры, массаж и др.), разместить их на сайтах и информационных стендах организаций, при наличии – на видеомониторах, направить в СМИ</w:t>
            </w:r>
          </w:p>
        </w:tc>
        <w:tc>
          <w:tcPr>
            <w:tcW w:w="2409" w:type="dxa"/>
          </w:tcPr>
          <w:p w:rsidR="008D78C4" w:rsidRPr="001805E1" w:rsidRDefault="008D78C4" w:rsidP="008D78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D78C4" w:rsidRPr="001805E1" w:rsidRDefault="008D78C4" w:rsidP="008D78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УЗ «Сенненская ЦРБ»</w:t>
            </w:r>
          </w:p>
        </w:tc>
        <w:tc>
          <w:tcPr>
            <w:tcW w:w="2835" w:type="dxa"/>
          </w:tcPr>
          <w:p w:rsidR="008D78C4" w:rsidRPr="001805E1" w:rsidRDefault="008D78C4" w:rsidP="008D78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5954" w:type="dxa"/>
          </w:tcPr>
          <w:p w:rsidR="00864331" w:rsidRPr="001805E1" w:rsidRDefault="00D650BF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Выявлять на раннем этапе лиц с высоким риском сердечнососудистых, онкологических, эндокринологических и др. заболеваний, проводить с ними активные профилактические мероприятий с целью наиболее полной коррекции факторов риска (в т.ч. медикаментозной) в рамках диспансеризации, профилактических медицинских осмотров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 В течение года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УЗ «Сенненская ЦРБ»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проведения скрининг-тестирования эпидзначимых групп населения с доведением охвата не менее 90% 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УЗ «Сенненская ЦРБ»,</w:t>
            </w:r>
          </w:p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ГУ «Сенненский РЦГЭ»; 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молочных и щитовидной желез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УЗ «Сенненская ЦРБ»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медицинского осмотра учащихся врачами районной поликлиники  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УЗ «Сенненская ЦРБ»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здоровья населения города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ГУ «Сенненский РЦГЭ»; </w:t>
            </w:r>
          </w:p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УЗ «Сенненская ЦРБ»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Мероприятия по популяризации самотестирования на ВИЧ среди населения (беседы, лекции, листовки и др.)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ГУ «Сенненский РЦГЭ»; УЗ «Сенненская ЦРБ»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</w:p>
        </w:tc>
        <w:tc>
          <w:tcPr>
            <w:tcW w:w="5954" w:type="dxa"/>
          </w:tcPr>
          <w:p w:rsidR="00864331" w:rsidRPr="001805E1" w:rsidRDefault="00CE2FCB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Повышать уровень информированности населения трудоспособного возраста в «школах здоровья» по вопросам профилактики неинфекционных заболеваний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УЗ «Сенненская ЦРБ»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обучающих мероприятий по различным аспектам формирования здорового образа жизни, сохранения и укрепления здоровья для беременных женщин и молодых родителей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УЗ «Сенненская ЦРБ»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CE2FCB" w:rsidRPr="001805E1" w:rsidRDefault="00CE2FCB" w:rsidP="00CE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5954" w:type="dxa"/>
          </w:tcPr>
          <w:p w:rsidR="00CE2FCB" w:rsidRPr="001805E1" w:rsidRDefault="00CE2FCB" w:rsidP="00CE2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Изучать и размещать демографические показатели по г. Сенно (общая и первичная заболеваемость, рождаемость, смертность и др.) в общедоступных для населения местах (предприятиях, организациях, учреждениях и др.), на информационных ресурсах в сети Интернет, с внесением конкретных мероприятий по их улучшению в ежегодные рабочие планы-графики.</w:t>
            </w:r>
          </w:p>
        </w:tc>
        <w:tc>
          <w:tcPr>
            <w:tcW w:w="2409" w:type="dxa"/>
          </w:tcPr>
          <w:p w:rsidR="00CE2FCB" w:rsidRPr="001805E1" w:rsidRDefault="00CE2FCB" w:rsidP="00CE2F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3119" w:type="dxa"/>
          </w:tcPr>
          <w:p w:rsidR="00CE2FCB" w:rsidRPr="001805E1" w:rsidRDefault="00CE2FCB" w:rsidP="00CE2F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ГУ «Сенненский РЦГЭ»; УЗ «Сенненская ЦРБ»</w:t>
            </w:r>
          </w:p>
        </w:tc>
        <w:tc>
          <w:tcPr>
            <w:tcW w:w="2835" w:type="dxa"/>
          </w:tcPr>
          <w:p w:rsidR="00CE2FCB" w:rsidRPr="001805E1" w:rsidRDefault="00CE2FCB" w:rsidP="00CE2F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331" w:rsidRPr="001805E1" w:rsidTr="001A1247">
        <w:trPr>
          <w:gridAfter w:val="1"/>
          <w:wAfter w:w="71" w:type="dxa"/>
        </w:trPr>
        <w:tc>
          <w:tcPr>
            <w:tcW w:w="15276" w:type="dxa"/>
            <w:gridSpan w:val="5"/>
          </w:tcPr>
          <w:p w:rsidR="00864331" w:rsidRPr="001805E1" w:rsidRDefault="00864331" w:rsidP="0086433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Профилактика инфекционных заболеваний</w:t>
            </w: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Пропаганда среди населения вакцинопрофилактики инфекционных заболеваний (путем бесед, лекций, публикаций в СМИ, трансляции видеороликов, распространения листовок, памяток, брошюр и др.)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 В течение года согласно тематике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 ГУ «Сенненский РЦГЭ»; </w:t>
            </w:r>
          </w:p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УЗ «Сенненская ЦРБ»</w:t>
            </w:r>
          </w:p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5954" w:type="dxa"/>
          </w:tcPr>
          <w:p w:rsidR="00864331" w:rsidRPr="001805E1" w:rsidRDefault="00864331" w:rsidP="00174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информационно-разъяснительной работы по профилактике острых респираторных инфекций (ОРИ</w:t>
            </w:r>
            <w:r w:rsidR="001741AF"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Перед сезоном заболеваемости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864331" w:rsidRPr="001805E1" w:rsidRDefault="00864331" w:rsidP="008643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64331" w:rsidRPr="001805E1" w:rsidRDefault="00864331" w:rsidP="00864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5954" w:type="dxa"/>
          </w:tcPr>
          <w:p w:rsidR="00864331" w:rsidRPr="001805E1" w:rsidRDefault="00864331" w:rsidP="00864331">
            <w:pPr>
              <w:tabs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Обеспечение вакцинации против гриппа с охватом профилактическими прививками не менее 40 % проживающего населения</w:t>
            </w:r>
          </w:p>
        </w:tc>
        <w:tc>
          <w:tcPr>
            <w:tcW w:w="2409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Перед сезоном заболеваемости</w:t>
            </w:r>
          </w:p>
        </w:tc>
        <w:tc>
          <w:tcPr>
            <w:tcW w:w="3119" w:type="dxa"/>
          </w:tcPr>
          <w:p w:rsidR="00864331" w:rsidRPr="001805E1" w:rsidRDefault="00864331" w:rsidP="008643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835" w:type="dxa"/>
          </w:tcPr>
          <w:p w:rsidR="00864331" w:rsidRPr="001805E1" w:rsidRDefault="00864331" w:rsidP="008643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5954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Проведение санитарно-противоэпидемических мероприятий в организациях, предприятиях, учреждениях различных видов деятельности (здравоохранение, образование, социальное обслуживание, общественное питание и торговля, сфера бытового обслуживания, промышленность, сельское хозяйство, система жизнеобеспечения и другое)</w:t>
            </w:r>
          </w:p>
        </w:tc>
        <w:tc>
          <w:tcPr>
            <w:tcW w:w="2409" w:type="dxa"/>
          </w:tcPr>
          <w:p w:rsidR="008338FD" w:rsidRPr="001805E1" w:rsidRDefault="008338FD" w:rsidP="008338F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338FD" w:rsidRPr="001805E1" w:rsidRDefault="008338FD" w:rsidP="008338F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Руководители субъектов всех форм собственности</w:t>
            </w:r>
          </w:p>
        </w:tc>
        <w:tc>
          <w:tcPr>
            <w:tcW w:w="2835" w:type="dxa"/>
          </w:tcPr>
          <w:p w:rsidR="008338FD" w:rsidRPr="001805E1" w:rsidRDefault="008338FD" w:rsidP="008338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5954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Проведение Единых дней  информирования с</w:t>
            </w:r>
          </w:p>
          <w:p w:rsidR="008338FD" w:rsidRPr="001805E1" w:rsidRDefault="008338FD" w:rsidP="00833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включением вопросов  по  </w:t>
            </w:r>
          </w:p>
          <w:p w:rsidR="008338FD" w:rsidRPr="001805E1" w:rsidRDefault="008338FD" w:rsidP="008338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профилактике инфекционных и неинфекционных заболеваний</w:t>
            </w:r>
          </w:p>
        </w:tc>
        <w:tc>
          <w:tcPr>
            <w:tcW w:w="2409" w:type="dxa"/>
          </w:tcPr>
          <w:p w:rsidR="008338FD" w:rsidRPr="001805E1" w:rsidRDefault="008338FD" w:rsidP="008338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Третий четверг месяца</w:t>
            </w:r>
          </w:p>
        </w:tc>
        <w:tc>
          <w:tcPr>
            <w:tcW w:w="3119" w:type="dxa"/>
          </w:tcPr>
          <w:p w:rsidR="008338FD" w:rsidRPr="001805E1" w:rsidRDefault="008338FD" w:rsidP="008338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</w:p>
          <w:p w:rsidR="008338FD" w:rsidRPr="001805E1" w:rsidRDefault="008338FD" w:rsidP="008338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идеологической работы, культуры и по делам молодежи; ГУ «Сенненский РЦГЭ»;</w:t>
            </w:r>
          </w:p>
          <w:p w:rsidR="008338FD" w:rsidRPr="001805E1" w:rsidRDefault="008338FD" w:rsidP="008338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УЗ «Сенненская ЦРБ»</w:t>
            </w:r>
          </w:p>
        </w:tc>
        <w:tc>
          <w:tcPr>
            <w:tcW w:w="2835" w:type="dxa"/>
          </w:tcPr>
          <w:p w:rsidR="008338FD" w:rsidRPr="001805E1" w:rsidRDefault="008338FD" w:rsidP="008338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8FD" w:rsidRPr="001805E1" w:rsidTr="001A1247">
        <w:trPr>
          <w:gridAfter w:val="1"/>
          <w:wAfter w:w="71" w:type="dxa"/>
        </w:trPr>
        <w:tc>
          <w:tcPr>
            <w:tcW w:w="15276" w:type="dxa"/>
            <w:gridSpan w:val="5"/>
          </w:tcPr>
          <w:p w:rsidR="008338FD" w:rsidRPr="001805E1" w:rsidRDefault="008338FD" w:rsidP="008338FD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Совершенствование городского планирования</w:t>
            </w: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5954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Обустройство мест массового отдыха населения:   озеро «Сенненское», центральный пляж;     дендропарк; парк 40-летия Победы</w:t>
            </w:r>
          </w:p>
        </w:tc>
        <w:tc>
          <w:tcPr>
            <w:tcW w:w="2409" w:type="dxa"/>
          </w:tcPr>
          <w:p w:rsidR="008338FD" w:rsidRPr="001805E1" w:rsidRDefault="008338FD" w:rsidP="008338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119" w:type="dxa"/>
          </w:tcPr>
          <w:p w:rsidR="008338FD" w:rsidRPr="001805E1" w:rsidRDefault="008338FD" w:rsidP="008338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УП «Сенненское ЖКХ»</w:t>
            </w:r>
          </w:p>
          <w:p w:rsidR="008338FD" w:rsidRPr="001805E1" w:rsidRDefault="008338FD" w:rsidP="008338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ГУ «Сенненский РЦГЭ»</w:t>
            </w:r>
          </w:p>
        </w:tc>
        <w:tc>
          <w:tcPr>
            <w:tcW w:w="2835" w:type="dxa"/>
          </w:tcPr>
          <w:p w:rsidR="008338FD" w:rsidRPr="001805E1" w:rsidRDefault="008338FD" w:rsidP="008338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12.2</w:t>
            </w:r>
          </w:p>
        </w:tc>
        <w:tc>
          <w:tcPr>
            <w:tcW w:w="5954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Контроль (в т.ч.лабораторный) состояния  мест массового отдыха у водных объектов</w:t>
            </w:r>
          </w:p>
        </w:tc>
        <w:tc>
          <w:tcPr>
            <w:tcW w:w="2409" w:type="dxa"/>
          </w:tcPr>
          <w:p w:rsidR="008338FD" w:rsidRPr="001805E1" w:rsidRDefault="008338FD" w:rsidP="008338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119" w:type="dxa"/>
          </w:tcPr>
          <w:p w:rsidR="008338FD" w:rsidRPr="001805E1" w:rsidRDefault="008338FD" w:rsidP="008338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ГУ «Сенненский РЦГЭ»</w:t>
            </w:r>
          </w:p>
        </w:tc>
        <w:tc>
          <w:tcPr>
            <w:tcW w:w="2835" w:type="dxa"/>
          </w:tcPr>
          <w:p w:rsidR="008338FD" w:rsidRPr="001805E1" w:rsidRDefault="008338FD" w:rsidP="008338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5954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Озеленение города, территорий учреждений   и организаций </w:t>
            </w:r>
          </w:p>
        </w:tc>
        <w:tc>
          <w:tcPr>
            <w:tcW w:w="2409" w:type="dxa"/>
          </w:tcPr>
          <w:p w:rsidR="008338FD" w:rsidRPr="001805E1" w:rsidRDefault="008338FD" w:rsidP="008338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Май, октябрь</w:t>
            </w:r>
          </w:p>
        </w:tc>
        <w:tc>
          <w:tcPr>
            <w:tcW w:w="3119" w:type="dxa"/>
          </w:tcPr>
          <w:p w:rsidR="008338FD" w:rsidRPr="001805E1" w:rsidRDefault="008338FD" w:rsidP="008338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УП «Сенненское ЖКХ»; учреждения, предприятия и организации города</w:t>
            </w:r>
          </w:p>
        </w:tc>
        <w:tc>
          <w:tcPr>
            <w:tcW w:w="2835" w:type="dxa"/>
          </w:tcPr>
          <w:p w:rsidR="008338FD" w:rsidRPr="001805E1" w:rsidRDefault="008338FD" w:rsidP="008338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5954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проживания в многоквартирных жилых домах города (мест общего пользования – подъездов, подвальных и чердачных помещений)</w:t>
            </w:r>
          </w:p>
        </w:tc>
        <w:tc>
          <w:tcPr>
            <w:tcW w:w="2409" w:type="dxa"/>
          </w:tcPr>
          <w:p w:rsidR="008338FD" w:rsidRPr="001805E1" w:rsidRDefault="008338FD" w:rsidP="008338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338FD" w:rsidRPr="001805E1" w:rsidRDefault="008338FD" w:rsidP="008338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  УП «Сенненское ЖКХ» </w:t>
            </w:r>
          </w:p>
        </w:tc>
        <w:tc>
          <w:tcPr>
            <w:tcW w:w="2835" w:type="dxa"/>
          </w:tcPr>
          <w:p w:rsidR="008338FD" w:rsidRPr="001805E1" w:rsidRDefault="008338FD" w:rsidP="008338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5954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Контроль качества  и безопасности питьевого водоснабжения</w:t>
            </w:r>
          </w:p>
        </w:tc>
        <w:tc>
          <w:tcPr>
            <w:tcW w:w="2409" w:type="dxa"/>
          </w:tcPr>
          <w:p w:rsidR="008338FD" w:rsidRPr="001805E1" w:rsidRDefault="008338FD" w:rsidP="008338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338FD" w:rsidRPr="001805E1" w:rsidRDefault="008338FD" w:rsidP="008338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ГУ «Сенненский РЦГЭ»,  УП «Сенненское ЖКХ»,</w:t>
            </w:r>
          </w:p>
          <w:p w:rsidR="008338FD" w:rsidRPr="001805E1" w:rsidRDefault="008338FD" w:rsidP="008338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ВКХ №4 г.Сенно «Лепельводоканал»</w:t>
            </w:r>
          </w:p>
        </w:tc>
        <w:tc>
          <w:tcPr>
            <w:tcW w:w="2835" w:type="dxa"/>
          </w:tcPr>
          <w:p w:rsidR="008338FD" w:rsidRPr="001805E1" w:rsidRDefault="008338FD" w:rsidP="008338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12.6</w:t>
            </w:r>
          </w:p>
        </w:tc>
        <w:tc>
          <w:tcPr>
            <w:tcW w:w="5954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Экофестиваль «Молодежь за сохранение родного края»</w:t>
            </w:r>
          </w:p>
        </w:tc>
        <w:tc>
          <w:tcPr>
            <w:tcW w:w="2409" w:type="dxa"/>
          </w:tcPr>
          <w:p w:rsidR="008338FD" w:rsidRPr="001805E1" w:rsidRDefault="008338FD" w:rsidP="008338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9" w:type="dxa"/>
          </w:tcPr>
          <w:p w:rsidR="008338FD" w:rsidRPr="001805E1" w:rsidRDefault="008338FD" w:rsidP="008338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</w:p>
          <w:p w:rsidR="008338FD" w:rsidRPr="001805E1" w:rsidRDefault="008338FD" w:rsidP="008338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идеологической работы, культуры и по делам молодежи,</w:t>
            </w:r>
          </w:p>
          <w:p w:rsidR="008338FD" w:rsidRPr="001805E1" w:rsidRDefault="008338FD" w:rsidP="008338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районная инспекция    природных ресурсов и охраны природы</w:t>
            </w:r>
          </w:p>
        </w:tc>
        <w:tc>
          <w:tcPr>
            <w:tcW w:w="2835" w:type="dxa"/>
          </w:tcPr>
          <w:p w:rsidR="008338FD" w:rsidRPr="001805E1" w:rsidRDefault="008338FD" w:rsidP="008338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5954" w:type="dxa"/>
          </w:tcPr>
          <w:p w:rsidR="008338FD" w:rsidRPr="001805E1" w:rsidRDefault="008338FD" w:rsidP="008338FD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с использованием СМИ, Интернет-ресурсов и других источников по вопросам благоустройства, городского планирования, безопасности и комфорта, повышение доступности среды проживания</w:t>
            </w:r>
          </w:p>
        </w:tc>
        <w:tc>
          <w:tcPr>
            <w:tcW w:w="2409" w:type="dxa"/>
          </w:tcPr>
          <w:p w:rsidR="008338FD" w:rsidRPr="001805E1" w:rsidRDefault="008338FD" w:rsidP="008338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338FD" w:rsidRPr="001805E1" w:rsidRDefault="008338FD" w:rsidP="008338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</w:p>
          <w:p w:rsidR="008338FD" w:rsidRPr="001805E1" w:rsidRDefault="008338FD" w:rsidP="008338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идеологической работы, культуры и по делам молодежи, районная газета «Голос Сенненщины»</w:t>
            </w:r>
          </w:p>
        </w:tc>
        <w:tc>
          <w:tcPr>
            <w:tcW w:w="2835" w:type="dxa"/>
          </w:tcPr>
          <w:p w:rsidR="008338FD" w:rsidRPr="001805E1" w:rsidRDefault="008338FD" w:rsidP="008338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12.8</w:t>
            </w:r>
          </w:p>
        </w:tc>
        <w:tc>
          <w:tcPr>
            <w:tcW w:w="5954" w:type="dxa"/>
          </w:tcPr>
          <w:p w:rsidR="008338FD" w:rsidRPr="001805E1" w:rsidRDefault="008338FD" w:rsidP="008338FD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надлежащее санитарно-гигиеническое, экологическое и противопожарное содержания мест массового </w:t>
            </w: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отдыха населения города  </w:t>
            </w:r>
          </w:p>
        </w:tc>
        <w:tc>
          <w:tcPr>
            <w:tcW w:w="2409" w:type="dxa"/>
          </w:tcPr>
          <w:p w:rsidR="008338FD" w:rsidRPr="001805E1" w:rsidRDefault="008338FD" w:rsidP="008338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9" w:type="dxa"/>
          </w:tcPr>
          <w:p w:rsidR="008338FD" w:rsidRPr="001805E1" w:rsidRDefault="008338FD" w:rsidP="008338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ГУ «Сенненский РЦГЭ»,  УП «Сенненское ЖКХ»,</w:t>
            </w:r>
          </w:p>
          <w:p w:rsidR="008338FD" w:rsidRPr="001805E1" w:rsidRDefault="008338FD" w:rsidP="008338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Сенненский РОЧС</w:t>
            </w:r>
          </w:p>
        </w:tc>
        <w:tc>
          <w:tcPr>
            <w:tcW w:w="2835" w:type="dxa"/>
          </w:tcPr>
          <w:p w:rsidR="008338FD" w:rsidRPr="001805E1" w:rsidRDefault="008338FD" w:rsidP="008338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8FD" w:rsidRPr="001805E1" w:rsidTr="001A1247">
        <w:trPr>
          <w:gridAfter w:val="1"/>
          <w:wAfter w:w="71" w:type="dxa"/>
        </w:trPr>
        <w:tc>
          <w:tcPr>
            <w:tcW w:w="15276" w:type="dxa"/>
            <w:gridSpan w:val="5"/>
          </w:tcPr>
          <w:p w:rsidR="008338FD" w:rsidRPr="001805E1" w:rsidRDefault="008338FD" w:rsidP="008338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13.Общественно-политические мероприятия, идеологическая работа</w:t>
            </w: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5954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Митинг-реквием ко Дню памяти воинов-интернационалистов</w:t>
            </w:r>
          </w:p>
        </w:tc>
        <w:tc>
          <w:tcPr>
            <w:tcW w:w="2409" w:type="dxa"/>
          </w:tcPr>
          <w:p w:rsidR="008338FD" w:rsidRPr="001805E1" w:rsidRDefault="008338FD" w:rsidP="008338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9" w:type="dxa"/>
          </w:tcPr>
          <w:p w:rsidR="008338FD" w:rsidRPr="001805E1" w:rsidRDefault="008338FD" w:rsidP="008338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</w:p>
          <w:p w:rsidR="008338FD" w:rsidRPr="001805E1" w:rsidRDefault="008338FD" w:rsidP="008338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идеологической работы, культуры и по делам молодежи</w:t>
            </w:r>
          </w:p>
        </w:tc>
        <w:tc>
          <w:tcPr>
            <w:tcW w:w="2835" w:type="dxa"/>
          </w:tcPr>
          <w:p w:rsidR="008338FD" w:rsidRPr="001805E1" w:rsidRDefault="008338FD" w:rsidP="008338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5954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согласно Республиканского плана  </w:t>
            </w:r>
            <w:r w:rsidRPr="001805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 </w:t>
            </w:r>
            <w:r w:rsidRPr="001805E1">
              <w:rPr>
                <w:rStyle w:val="ab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проведению</w:t>
            </w:r>
            <w:r w:rsidRPr="001805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 2024 году </w:t>
            </w:r>
            <w:r w:rsidRPr="001805E1">
              <w:rPr>
                <w:rStyle w:val="ab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Года качества</w:t>
            </w:r>
          </w:p>
        </w:tc>
        <w:tc>
          <w:tcPr>
            <w:tcW w:w="2409" w:type="dxa"/>
          </w:tcPr>
          <w:p w:rsidR="008338FD" w:rsidRPr="001805E1" w:rsidRDefault="008338FD" w:rsidP="008338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338FD" w:rsidRPr="001805E1" w:rsidRDefault="008338FD" w:rsidP="008338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835" w:type="dxa"/>
          </w:tcPr>
          <w:p w:rsidR="008338FD" w:rsidRPr="001805E1" w:rsidRDefault="008338FD" w:rsidP="008338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5954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День Конституции, акция «Мы – граждане Республики Беларусь»</w:t>
            </w:r>
          </w:p>
        </w:tc>
        <w:tc>
          <w:tcPr>
            <w:tcW w:w="2409" w:type="dxa"/>
          </w:tcPr>
          <w:p w:rsidR="008338FD" w:rsidRPr="001805E1" w:rsidRDefault="008338FD" w:rsidP="008338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9" w:type="dxa"/>
          </w:tcPr>
          <w:p w:rsidR="008338FD" w:rsidRPr="001805E1" w:rsidRDefault="008338FD" w:rsidP="0083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835" w:type="dxa"/>
          </w:tcPr>
          <w:p w:rsidR="008338FD" w:rsidRPr="001805E1" w:rsidRDefault="008338FD" w:rsidP="008338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5954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80-летия Победы</w:t>
            </w:r>
          </w:p>
        </w:tc>
        <w:tc>
          <w:tcPr>
            <w:tcW w:w="2409" w:type="dxa"/>
          </w:tcPr>
          <w:p w:rsidR="008338FD" w:rsidRPr="001805E1" w:rsidRDefault="008338FD" w:rsidP="008338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9" w:type="dxa"/>
          </w:tcPr>
          <w:p w:rsidR="008338FD" w:rsidRPr="001805E1" w:rsidRDefault="008338FD" w:rsidP="0083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835" w:type="dxa"/>
          </w:tcPr>
          <w:p w:rsidR="008338FD" w:rsidRPr="001805E1" w:rsidRDefault="008338FD" w:rsidP="008338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5954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День герба и флага</w:t>
            </w:r>
          </w:p>
        </w:tc>
        <w:tc>
          <w:tcPr>
            <w:tcW w:w="2409" w:type="dxa"/>
          </w:tcPr>
          <w:p w:rsidR="008338FD" w:rsidRPr="001805E1" w:rsidRDefault="008338FD" w:rsidP="008338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9" w:type="dxa"/>
          </w:tcPr>
          <w:p w:rsidR="008338FD" w:rsidRPr="001805E1" w:rsidRDefault="008338FD" w:rsidP="0083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835" w:type="dxa"/>
          </w:tcPr>
          <w:p w:rsidR="008338FD" w:rsidRPr="001805E1" w:rsidRDefault="008338FD" w:rsidP="008338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5954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День города</w:t>
            </w:r>
          </w:p>
        </w:tc>
        <w:tc>
          <w:tcPr>
            <w:tcW w:w="2409" w:type="dxa"/>
          </w:tcPr>
          <w:p w:rsidR="008338FD" w:rsidRPr="001805E1" w:rsidRDefault="008338FD" w:rsidP="008338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19" w:type="dxa"/>
          </w:tcPr>
          <w:p w:rsidR="008338FD" w:rsidRPr="001805E1" w:rsidRDefault="008338FD" w:rsidP="0083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835" w:type="dxa"/>
          </w:tcPr>
          <w:p w:rsidR="008338FD" w:rsidRPr="001805E1" w:rsidRDefault="008338FD" w:rsidP="008338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13.7</w:t>
            </w:r>
          </w:p>
        </w:tc>
        <w:tc>
          <w:tcPr>
            <w:tcW w:w="5954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Акция «Споем гимн вместе» ко Дню независимости</w:t>
            </w:r>
          </w:p>
        </w:tc>
        <w:tc>
          <w:tcPr>
            <w:tcW w:w="2409" w:type="dxa"/>
          </w:tcPr>
          <w:p w:rsidR="008338FD" w:rsidRPr="001805E1" w:rsidRDefault="008338FD" w:rsidP="008338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119" w:type="dxa"/>
          </w:tcPr>
          <w:p w:rsidR="008338FD" w:rsidRPr="001805E1" w:rsidRDefault="008338FD" w:rsidP="0083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835" w:type="dxa"/>
          </w:tcPr>
          <w:p w:rsidR="008338FD" w:rsidRPr="001805E1" w:rsidRDefault="008338FD" w:rsidP="008338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E1" w:rsidRPr="001805E1" w:rsidTr="00CE2FCB">
        <w:trPr>
          <w:gridAfter w:val="1"/>
          <w:wAfter w:w="71" w:type="dxa"/>
        </w:trPr>
        <w:tc>
          <w:tcPr>
            <w:tcW w:w="959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13.8</w:t>
            </w:r>
          </w:p>
        </w:tc>
        <w:tc>
          <w:tcPr>
            <w:tcW w:w="5954" w:type="dxa"/>
          </w:tcPr>
          <w:p w:rsidR="008338FD" w:rsidRPr="001805E1" w:rsidRDefault="008338FD" w:rsidP="00833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 xml:space="preserve">Велопробег «В единстве – сила» </w:t>
            </w:r>
          </w:p>
        </w:tc>
        <w:tc>
          <w:tcPr>
            <w:tcW w:w="2409" w:type="dxa"/>
          </w:tcPr>
          <w:p w:rsidR="008338FD" w:rsidRPr="001805E1" w:rsidRDefault="008338FD" w:rsidP="008338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</w:tcPr>
          <w:p w:rsidR="008338FD" w:rsidRPr="001805E1" w:rsidRDefault="008338FD" w:rsidP="0083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E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835" w:type="dxa"/>
          </w:tcPr>
          <w:p w:rsidR="008338FD" w:rsidRPr="001805E1" w:rsidRDefault="008338FD" w:rsidP="008338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3F88" w:rsidRDefault="00FD3F88" w:rsidP="00FF5DC1">
      <w:pPr>
        <w:pStyle w:val="a3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:rsidR="006005DB" w:rsidRDefault="006005DB" w:rsidP="00FF5DC1">
      <w:pPr>
        <w:pStyle w:val="a3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:rsidR="00C507D5" w:rsidRDefault="00C507D5" w:rsidP="00FF5DC1">
      <w:pPr>
        <w:pStyle w:val="a3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:rsidR="00FD3F88" w:rsidRDefault="00FD3F88" w:rsidP="00FF5DC1">
      <w:pPr>
        <w:pStyle w:val="a3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:rsidR="00FF5DC1" w:rsidRPr="00F8007F" w:rsidRDefault="00482E4B" w:rsidP="00FD3F88">
      <w:pPr>
        <w:pStyle w:val="a3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  <w:r w:rsidRPr="00F8007F">
        <w:rPr>
          <w:rFonts w:ascii="Times New Roman" w:hAnsi="Times New Roman" w:cs="Times New Roman"/>
          <w:color w:val="FF0000"/>
          <w:sz w:val="28"/>
          <w:szCs w:val="28"/>
        </w:rPr>
        <w:br w:type="textWrapping" w:clear="all"/>
      </w:r>
    </w:p>
    <w:sectPr w:rsidR="00FF5DC1" w:rsidRPr="00F8007F" w:rsidSect="002610F0">
      <w:pgSz w:w="16838" w:h="11906" w:orient="landscape"/>
      <w:pgMar w:top="425" w:right="1106" w:bottom="425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D54" w:rsidRDefault="00E22D54" w:rsidP="00915144">
      <w:pPr>
        <w:spacing w:after="0" w:line="240" w:lineRule="auto"/>
      </w:pPr>
      <w:r>
        <w:separator/>
      </w:r>
    </w:p>
  </w:endnote>
  <w:endnote w:type="continuationSeparator" w:id="0">
    <w:p w:rsidR="00E22D54" w:rsidRDefault="00E22D54" w:rsidP="0091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D54" w:rsidRDefault="00E22D54" w:rsidP="00915144">
      <w:pPr>
        <w:spacing w:after="0" w:line="240" w:lineRule="auto"/>
      </w:pPr>
      <w:r>
        <w:separator/>
      </w:r>
    </w:p>
  </w:footnote>
  <w:footnote w:type="continuationSeparator" w:id="0">
    <w:p w:rsidR="00E22D54" w:rsidRDefault="00E22D54" w:rsidP="00915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639089"/>
      <w:docPartObj>
        <w:docPartGallery w:val="Page Numbers (Top of Page)"/>
        <w:docPartUnique/>
      </w:docPartObj>
    </w:sdtPr>
    <w:sdtEndPr/>
    <w:sdtContent>
      <w:p w:rsidR="00D6144C" w:rsidRDefault="00D6144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3A9">
          <w:rPr>
            <w:noProof/>
          </w:rPr>
          <w:t>1</w:t>
        </w:r>
        <w:r>
          <w:fldChar w:fldCharType="end"/>
        </w:r>
      </w:p>
    </w:sdtContent>
  </w:sdt>
  <w:p w:rsidR="00D6144C" w:rsidRDefault="00D6144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9BB"/>
    <w:multiLevelType w:val="hybridMultilevel"/>
    <w:tmpl w:val="5510C442"/>
    <w:lvl w:ilvl="0" w:tplc="B8AE71E6">
      <w:start w:val="10"/>
      <w:numFmt w:val="decimal"/>
      <w:lvlText w:val="%1."/>
      <w:lvlJc w:val="left"/>
      <w:pPr>
        <w:ind w:left="73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54D08"/>
    <w:multiLevelType w:val="hybridMultilevel"/>
    <w:tmpl w:val="7926143C"/>
    <w:lvl w:ilvl="0" w:tplc="39305C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76F004C"/>
    <w:multiLevelType w:val="hybridMultilevel"/>
    <w:tmpl w:val="B0820310"/>
    <w:lvl w:ilvl="0" w:tplc="90487C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D53284"/>
    <w:multiLevelType w:val="hybridMultilevel"/>
    <w:tmpl w:val="3B1AB644"/>
    <w:lvl w:ilvl="0" w:tplc="F83480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902C5"/>
    <w:multiLevelType w:val="hybridMultilevel"/>
    <w:tmpl w:val="8CA05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247A6"/>
    <w:multiLevelType w:val="hybridMultilevel"/>
    <w:tmpl w:val="B13CE2D6"/>
    <w:lvl w:ilvl="0" w:tplc="9C12D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20C1B"/>
    <w:multiLevelType w:val="hybridMultilevel"/>
    <w:tmpl w:val="E3A0F224"/>
    <w:lvl w:ilvl="0" w:tplc="90487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834B2"/>
    <w:multiLevelType w:val="hybridMultilevel"/>
    <w:tmpl w:val="7744F282"/>
    <w:lvl w:ilvl="0" w:tplc="175681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E870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B8CFC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0EE1A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448C5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C0EFA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09320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2647A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F6E9D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F4"/>
    <w:rsid w:val="000006F4"/>
    <w:rsid w:val="00001674"/>
    <w:rsid w:val="00012C51"/>
    <w:rsid w:val="00017DA5"/>
    <w:rsid w:val="0004286A"/>
    <w:rsid w:val="00043716"/>
    <w:rsid w:val="00060ED8"/>
    <w:rsid w:val="00063F76"/>
    <w:rsid w:val="00086079"/>
    <w:rsid w:val="0009010E"/>
    <w:rsid w:val="000A3E66"/>
    <w:rsid w:val="000A3F14"/>
    <w:rsid w:val="000B30CE"/>
    <w:rsid w:val="000D4BEF"/>
    <w:rsid w:val="000E624E"/>
    <w:rsid w:val="0012625A"/>
    <w:rsid w:val="00156201"/>
    <w:rsid w:val="001741AF"/>
    <w:rsid w:val="001805E1"/>
    <w:rsid w:val="00195D41"/>
    <w:rsid w:val="001A0B38"/>
    <w:rsid w:val="001A1247"/>
    <w:rsid w:val="001B0621"/>
    <w:rsid w:val="001C4B04"/>
    <w:rsid w:val="001F410F"/>
    <w:rsid w:val="00211F96"/>
    <w:rsid w:val="00220DE5"/>
    <w:rsid w:val="00221FFB"/>
    <w:rsid w:val="00232E2A"/>
    <w:rsid w:val="002610F0"/>
    <w:rsid w:val="0027147E"/>
    <w:rsid w:val="002C7184"/>
    <w:rsid w:val="002F306A"/>
    <w:rsid w:val="00307D9C"/>
    <w:rsid w:val="00316FC8"/>
    <w:rsid w:val="003351AE"/>
    <w:rsid w:val="00383384"/>
    <w:rsid w:val="0038448C"/>
    <w:rsid w:val="003A6375"/>
    <w:rsid w:val="003A6D21"/>
    <w:rsid w:val="003E5FA4"/>
    <w:rsid w:val="003F1CEB"/>
    <w:rsid w:val="003F5B07"/>
    <w:rsid w:val="004657B1"/>
    <w:rsid w:val="00466ADC"/>
    <w:rsid w:val="00467C38"/>
    <w:rsid w:val="00481C3A"/>
    <w:rsid w:val="00482E4B"/>
    <w:rsid w:val="004906A6"/>
    <w:rsid w:val="00497DA9"/>
    <w:rsid w:val="004A098E"/>
    <w:rsid w:val="004A40CE"/>
    <w:rsid w:val="004B2AFE"/>
    <w:rsid w:val="004E1362"/>
    <w:rsid w:val="00502A46"/>
    <w:rsid w:val="00506DC7"/>
    <w:rsid w:val="00510857"/>
    <w:rsid w:val="0051160C"/>
    <w:rsid w:val="00514287"/>
    <w:rsid w:val="00520269"/>
    <w:rsid w:val="0054582F"/>
    <w:rsid w:val="00563FAE"/>
    <w:rsid w:val="00567FDA"/>
    <w:rsid w:val="005910DA"/>
    <w:rsid w:val="00593ED8"/>
    <w:rsid w:val="00594980"/>
    <w:rsid w:val="005A08B2"/>
    <w:rsid w:val="006005DB"/>
    <w:rsid w:val="00617076"/>
    <w:rsid w:val="006305A7"/>
    <w:rsid w:val="006309B5"/>
    <w:rsid w:val="00656E3B"/>
    <w:rsid w:val="00673667"/>
    <w:rsid w:val="006D731F"/>
    <w:rsid w:val="006E29A4"/>
    <w:rsid w:val="00701C35"/>
    <w:rsid w:val="00713759"/>
    <w:rsid w:val="007450E9"/>
    <w:rsid w:val="007618ED"/>
    <w:rsid w:val="007753FA"/>
    <w:rsid w:val="007809A4"/>
    <w:rsid w:val="0078243F"/>
    <w:rsid w:val="007F2514"/>
    <w:rsid w:val="008101EF"/>
    <w:rsid w:val="008338FD"/>
    <w:rsid w:val="00856579"/>
    <w:rsid w:val="00864331"/>
    <w:rsid w:val="008654CC"/>
    <w:rsid w:val="00870AA0"/>
    <w:rsid w:val="008825B9"/>
    <w:rsid w:val="008A7557"/>
    <w:rsid w:val="008B3CFB"/>
    <w:rsid w:val="008B42B5"/>
    <w:rsid w:val="008D78C4"/>
    <w:rsid w:val="008E6F04"/>
    <w:rsid w:val="008F7958"/>
    <w:rsid w:val="0090443D"/>
    <w:rsid w:val="00907030"/>
    <w:rsid w:val="00915144"/>
    <w:rsid w:val="00937DEB"/>
    <w:rsid w:val="00946D8F"/>
    <w:rsid w:val="00953726"/>
    <w:rsid w:val="009D1213"/>
    <w:rsid w:val="009E4FFA"/>
    <w:rsid w:val="009F1CD6"/>
    <w:rsid w:val="00A06E10"/>
    <w:rsid w:val="00A12F54"/>
    <w:rsid w:val="00A21BA6"/>
    <w:rsid w:val="00A30705"/>
    <w:rsid w:val="00A33E01"/>
    <w:rsid w:val="00A34A0A"/>
    <w:rsid w:val="00A41304"/>
    <w:rsid w:val="00A50127"/>
    <w:rsid w:val="00A75689"/>
    <w:rsid w:val="00A77D36"/>
    <w:rsid w:val="00B124F3"/>
    <w:rsid w:val="00B177D2"/>
    <w:rsid w:val="00B2220F"/>
    <w:rsid w:val="00B313A9"/>
    <w:rsid w:val="00B3315B"/>
    <w:rsid w:val="00B357BF"/>
    <w:rsid w:val="00B93677"/>
    <w:rsid w:val="00BA1F5F"/>
    <w:rsid w:val="00BA4BA3"/>
    <w:rsid w:val="00BA5DEF"/>
    <w:rsid w:val="00BD28F4"/>
    <w:rsid w:val="00C0611F"/>
    <w:rsid w:val="00C234B5"/>
    <w:rsid w:val="00C507D5"/>
    <w:rsid w:val="00C52991"/>
    <w:rsid w:val="00C669A8"/>
    <w:rsid w:val="00C71158"/>
    <w:rsid w:val="00CB4297"/>
    <w:rsid w:val="00CD6132"/>
    <w:rsid w:val="00CE2FCB"/>
    <w:rsid w:val="00D04EB3"/>
    <w:rsid w:val="00D24BDD"/>
    <w:rsid w:val="00D55F82"/>
    <w:rsid w:val="00D6144C"/>
    <w:rsid w:val="00D650BF"/>
    <w:rsid w:val="00D7119D"/>
    <w:rsid w:val="00D9242E"/>
    <w:rsid w:val="00D948B9"/>
    <w:rsid w:val="00DC7B42"/>
    <w:rsid w:val="00DE5AAB"/>
    <w:rsid w:val="00DF4F30"/>
    <w:rsid w:val="00DF53C6"/>
    <w:rsid w:val="00E044FD"/>
    <w:rsid w:val="00E22D54"/>
    <w:rsid w:val="00E30031"/>
    <w:rsid w:val="00E36981"/>
    <w:rsid w:val="00E85283"/>
    <w:rsid w:val="00E966A5"/>
    <w:rsid w:val="00E97364"/>
    <w:rsid w:val="00E97D98"/>
    <w:rsid w:val="00EA1B3F"/>
    <w:rsid w:val="00EE2BA0"/>
    <w:rsid w:val="00EE3C77"/>
    <w:rsid w:val="00EF7468"/>
    <w:rsid w:val="00F312E6"/>
    <w:rsid w:val="00F349E3"/>
    <w:rsid w:val="00F43776"/>
    <w:rsid w:val="00F470B8"/>
    <w:rsid w:val="00F6405A"/>
    <w:rsid w:val="00F8007F"/>
    <w:rsid w:val="00F81372"/>
    <w:rsid w:val="00F97157"/>
    <w:rsid w:val="00FA0DC4"/>
    <w:rsid w:val="00FA0EBB"/>
    <w:rsid w:val="00FA1775"/>
    <w:rsid w:val="00FA4990"/>
    <w:rsid w:val="00FC1440"/>
    <w:rsid w:val="00FC1930"/>
    <w:rsid w:val="00FC6C2C"/>
    <w:rsid w:val="00FD3F88"/>
    <w:rsid w:val="00FD651E"/>
    <w:rsid w:val="00FD6914"/>
    <w:rsid w:val="00FE6BB2"/>
    <w:rsid w:val="00FF38CC"/>
    <w:rsid w:val="00F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1E80"/>
  <w15:docId w15:val="{ECA8DFEB-D5E0-4C34-AE5E-091C0030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7B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DC1"/>
    <w:pPr>
      <w:ind w:left="720"/>
      <w:contextualSpacing/>
    </w:pPr>
  </w:style>
  <w:style w:type="table" w:styleId="a4">
    <w:name w:val="Table Grid"/>
    <w:basedOn w:val="a1"/>
    <w:rsid w:val="00FF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A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1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F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7B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220DE5"/>
    <w:rPr>
      <w:b/>
      <w:bCs/>
    </w:rPr>
  </w:style>
  <w:style w:type="character" w:customStyle="1" w:styleId="1">
    <w:name w:val="Заголовок 1 Знак"/>
    <w:rsid w:val="00FD3F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9">
    <w:name w:val="Hyperlink"/>
    <w:uiPriority w:val="99"/>
    <w:semiHidden/>
    <w:unhideWhenUsed/>
    <w:rsid w:val="00FD3F88"/>
    <w:rPr>
      <w:color w:val="0000FF"/>
      <w:u w:val="single"/>
    </w:rPr>
  </w:style>
  <w:style w:type="paragraph" w:styleId="aa">
    <w:name w:val="No Spacing"/>
    <w:uiPriority w:val="1"/>
    <w:qFormat/>
    <w:rsid w:val="008654CC"/>
    <w:pPr>
      <w:spacing w:after="0" w:line="240" w:lineRule="auto"/>
    </w:pPr>
  </w:style>
  <w:style w:type="character" w:styleId="ab">
    <w:name w:val="Emphasis"/>
    <w:basedOn w:val="a0"/>
    <w:uiPriority w:val="20"/>
    <w:qFormat/>
    <w:rsid w:val="001A1247"/>
    <w:rPr>
      <w:i/>
      <w:iCs/>
    </w:rPr>
  </w:style>
  <w:style w:type="character" w:customStyle="1" w:styleId="ac">
    <w:name w:val="Другое_"/>
    <w:link w:val="ad"/>
    <w:rsid w:val="001A12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d">
    <w:name w:val="Другое"/>
    <w:basedOn w:val="a"/>
    <w:link w:val="ac"/>
    <w:rsid w:val="001A1247"/>
    <w:pPr>
      <w:widowControl w:val="0"/>
      <w:shd w:val="clear" w:color="auto" w:fill="FFFFFF"/>
      <w:spacing w:after="0" w:line="22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915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15144"/>
  </w:style>
  <w:style w:type="paragraph" w:styleId="af0">
    <w:name w:val="footer"/>
    <w:basedOn w:val="a"/>
    <w:link w:val="af1"/>
    <w:uiPriority w:val="99"/>
    <w:unhideWhenUsed/>
    <w:rsid w:val="00915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15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53054-6B7D-4389-B708-054300B5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2410</TotalTime>
  <Pages>24</Pages>
  <Words>5130</Words>
  <Characters>29247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Glav</cp:lastModifiedBy>
  <cp:revision>98</cp:revision>
  <cp:lastPrinted>2024-01-08T09:06:00Z</cp:lastPrinted>
  <dcterms:created xsi:type="dcterms:W3CDTF">2019-05-06T12:53:00Z</dcterms:created>
  <dcterms:modified xsi:type="dcterms:W3CDTF">2024-01-08T09:07:00Z</dcterms:modified>
</cp:coreProperties>
</file>