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C4" w:rsidRDefault="007419C4" w:rsidP="00B43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Клещи активизируются!</w:t>
      </w:r>
    </w:p>
    <w:p w:rsidR="007419C4" w:rsidRDefault="007419C4" w:rsidP="00B43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4372D" w:rsidRPr="00E53922" w:rsidRDefault="00B4372D" w:rsidP="00B43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E53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августе начался второй пик активности клещей, который продолжится до установления холодной погоды</w:t>
      </w:r>
    </w:p>
    <w:p w:rsidR="004E153D" w:rsidRDefault="00B4372D" w:rsidP="00B437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4E153D" w:rsidRPr="004E153D" w:rsidRDefault="004E153D" w:rsidP="00B43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D2FE6">
        <w:rPr>
          <w:rFonts w:ascii="Times New Roman" w:hAnsi="Times New Roman" w:cs="Times New Roman"/>
          <w:sz w:val="28"/>
          <w:szCs w:val="28"/>
          <w:shd w:val="clear" w:color="auto" w:fill="FFFFFF"/>
        </w:rPr>
        <w:t>Иксодовые клещи – специфические переносчики инфекционных заболеваний, таких  как Лайм-</w:t>
      </w:r>
      <w:proofErr w:type="spellStart"/>
      <w:r w:rsidRPr="002D2FE6">
        <w:rPr>
          <w:rFonts w:ascii="Times New Roman" w:hAnsi="Times New Roman" w:cs="Times New Roman"/>
          <w:sz w:val="28"/>
          <w:szCs w:val="28"/>
          <w:shd w:val="clear" w:color="auto" w:fill="FFFFFF"/>
        </w:rPr>
        <w:t>боррелиоз</w:t>
      </w:r>
      <w:proofErr w:type="spellEnd"/>
      <w:r w:rsidRPr="002D2FE6">
        <w:rPr>
          <w:rFonts w:ascii="Times New Roman" w:hAnsi="Times New Roman" w:cs="Times New Roman"/>
          <w:sz w:val="28"/>
          <w:szCs w:val="28"/>
          <w:shd w:val="clear" w:color="auto" w:fill="FFFFFF"/>
        </w:rPr>
        <w:t>, клещевой энцефалит, туляремия, анаплазмоз и другие. Всего насчитывается  9 инфекций. Для нашего региона наиболее актуальными являются Лайм-</w:t>
      </w:r>
      <w:proofErr w:type="spellStart"/>
      <w:r w:rsidRPr="002D2FE6">
        <w:rPr>
          <w:rFonts w:ascii="Times New Roman" w:hAnsi="Times New Roman" w:cs="Times New Roman"/>
          <w:sz w:val="28"/>
          <w:szCs w:val="28"/>
          <w:shd w:val="clear" w:color="auto" w:fill="FFFFFF"/>
        </w:rPr>
        <w:t>боррелиоз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(болезнь Лайма) </w:t>
      </w:r>
      <w:r w:rsidRPr="002D2FE6">
        <w:rPr>
          <w:rFonts w:ascii="Times New Roman" w:hAnsi="Times New Roman" w:cs="Times New Roman"/>
          <w:sz w:val="28"/>
          <w:szCs w:val="28"/>
          <w:shd w:val="clear" w:color="auto" w:fill="FFFFFF"/>
        </w:rPr>
        <w:t>и клещевой энцефалит.  Носителями клещевых инфекций являются грызуны, дикие  млекопитающие  и  птицы.  Клещи, питаясь их кровью, заражаются и передают инфекцию человеку. Заражение человека клещевыми инфекциями чаще всего происходит после присасывания инфицированного клеща или при его раздавливании  руками. Заражение клещевым энцефалитом может произойти  и при употреблении сырого (некипяченого) козьего молока, если животное  было покусано инфицированными клещами.</w:t>
      </w:r>
    </w:p>
    <w:p w:rsidR="00B4372D" w:rsidRDefault="00B4372D" w:rsidP="00B4372D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19258B">
        <w:rPr>
          <w:color w:val="000000"/>
          <w:sz w:val="28"/>
          <w:szCs w:val="28"/>
          <w:shd w:val="clear" w:color="auto" w:fill="FFFFFF"/>
        </w:rPr>
        <w:t xml:space="preserve">За текущий период 2023 года в </w:t>
      </w:r>
      <w:proofErr w:type="spellStart"/>
      <w:r w:rsidRPr="0019258B">
        <w:rPr>
          <w:color w:val="000000"/>
          <w:sz w:val="28"/>
          <w:szCs w:val="28"/>
          <w:shd w:val="clear" w:color="auto" w:fill="FFFFFF"/>
        </w:rPr>
        <w:t>Сенненском</w:t>
      </w:r>
      <w:proofErr w:type="spellEnd"/>
      <w:r w:rsidRPr="0019258B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64528D">
        <w:rPr>
          <w:color w:val="000000"/>
          <w:sz w:val="28"/>
          <w:szCs w:val="28"/>
          <w:shd w:val="clear" w:color="auto" w:fill="FFFFFF"/>
        </w:rPr>
        <w:t>е от укусов клещей пострадало 18</w:t>
      </w:r>
      <w:r w:rsidRPr="0019258B">
        <w:rPr>
          <w:color w:val="000000"/>
          <w:sz w:val="28"/>
          <w:szCs w:val="28"/>
          <w:shd w:val="clear" w:color="auto" w:fill="FFFFFF"/>
        </w:rPr>
        <w:t xml:space="preserve"> человек, </w:t>
      </w:r>
      <w:r w:rsidRPr="0019258B">
        <w:rPr>
          <w:color w:val="000000" w:themeColor="text1"/>
          <w:sz w:val="28"/>
          <w:szCs w:val="28"/>
        </w:rPr>
        <w:t>которые обращались за мед</w:t>
      </w:r>
      <w:r w:rsidR="004E153D">
        <w:rPr>
          <w:color w:val="000000" w:themeColor="text1"/>
          <w:sz w:val="28"/>
          <w:szCs w:val="28"/>
        </w:rPr>
        <w:t>ицинской помощью в ЛПО, из них 8</w:t>
      </w:r>
      <w:r w:rsidRPr="0019258B">
        <w:rPr>
          <w:color w:val="000000" w:themeColor="text1"/>
          <w:sz w:val="28"/>
          <w:szCs w:val="28"/>
        </w:rPr>
        <w:t xml:space="preserve"> </w:t>
      </w:r>
      <w:r w:rsidRPr="0019258B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В том числе з</w:t>
      </w:r>
      <w:r w:rsidRPr="0019258B">
        <w:rPr>
          <w:sz w:val="28"/>
          <w:szCs w:val="28"/>
        </w:rPr>
        <w:t>арегистрировано 2 случая Лайм-</w:t>
      </w:r>
      <w:proofErr w:type="spellStart"/>
      <w:r w:rsidRPr="0019258B">
        <w:rPr>
          <w:sz w:val="28"/>
          <w:szCs w:val="28"/>
        </w:rPr>
        <w:t>боррелиоза</w:t>
      </w:r>
      <w:proofErr w:type="spellEnd"/>
      <w:r w:rsidRPr="0019258B">
        <w:rPr>
          <w:sz w:val="28"/>
          <w:szCs w:val="28"/>
        </w:rPr>
        <w:t xml:space="preserve"> (Богушевский с/с) и 1 случай клещевого энцефалита (г.Сенно).</w:t>
      </w:r>
    </w:p>
    <w:p w:rsidR="00B4372D" w:rsidRPr="009575BF" w:rsidRDefault="00B4372D" w:rsidP="00B4372D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575BF">
        <w:rPr>
          <w:sz w:val="28"/>
          <w:szCs w:val="28"/>
          <w:shd w:val="clear" w:color="auto" w:fill="FFFFFF"/>
        </w:rPr>
        <w:t>Излюбленными местами обитания клещей являются затенённые и влажные лиственные и смешанные леса с густым травостоем и подлеском. На деревьях клещи не сидят. Наибольшее количество клещей концентрируется на траве по обочинам лесных тропинок, дорожек. Они обитают на растительности на уровне до 1 - 1,5 метра от земли и принимают позу активного ожидания: выставляют в стороны лапки и двигают ими из стороны в сторону, чтобы напасть на проходящего рядом человека или животное.</w:t>
      </w:r>
      <w:r w:rsidRPr="009575BF">
        <w:rPr>
          <w:sz w:val="28"/>
          <w:szCs w:val="28"/>
        </w:rPr>
        <w:t>         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 </w:t>
      </w:r>
      <w:r w:rsidRPr="00375788">
        <w:rPr>
          <w:color w:val="000000"/>
          <w:sz w:val="28"/>
          <w:szCs w:val="28"/>
          <w:u w:val="single"/>
        </w:rPr>
        <w:t> </w:t>
      </w:r>
      <w:r w:rsidRPr="00375788">
        <w:rPr>
          <w:b/>
          <w:color w:val="000000"/>
          <w:sz w:val="28"/>
          <w:szCs w:val="28"/>
          <w:u w:val="single"/>
        </w:rPr>
        <w:t>Соблюдайте меры личной профилактики, не допускайте нападения и присасывания клещей, выполняя следующие правила поведения: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следует одеваться так, чтобы максимально закрывать открытые участки тела, в одежду светлых тонов (чтобы легче заметить клеща), в качестве обуви лучше использовать резиновые сапоги или ботинки, а голову прикрывать косынкой, кепкой или капюшоном;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для отпугивания клещей необходимо использовать репелленты, которые можно купить в аптеках или магазинах (использовать в соответствии с инструкцией);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75788">
        <w:rPr>
          <w:color w:val="000000"/>
          <w:sz w:val="28"/>
          <w:szCs w:val="28"/>
        </w:rPr>
        <w:t xml:space="preserve">необходимо каждые 2 часа проводить само- и </w:t>
      </w:r>
      <w:proofErr w:type="spellStart"/>
      <w:r w:rsidRPr="00375788">
        <w:rPr>
          <w:color w:val="000000"/>
          <w:sz w:val="28"/>
          <w:szCs w:val="28"/>
        </w:rPr>
        <w:t>взаимоосмотры</w:t>
      </w:r>
      <w:proofErr w:type="spellEnd"/>
      <w:r w:rsidRPr="00375788">
        <w:rPr>
          <w:color w:val="000000"/>
          <w:sz w:val="28"/>
          <w:szCs w:val="28"/>
        </w:rPr>
        <w:t xml:space="preserve"> на наличие присосавшихся клещей;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после посещения лесопарковых зон отдыха, дачных участков, обязательно осматривать одежду, шерсть домашних животных, проводить ревизию принесенных в дом из леса и дачных участков вещей (рюкзаки, рыболовные снасти, охотничье обмундирование, растения);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lastRenderedPageBreak/>
        <w:t>- во время прогулок с детьми в парках и скверах не оставлять коляски с детьми возле деревьев, кустов, в зарослях высокой травы, передвигаться по тротуарам и дорожкам;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пикники и привалы на природе устраивать вдали от деревьев и кустарников, на солнечном и расчищенном от сухой травы и валежника месте;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обработать территорию отдыха – протянуть полотно (желательно из фланели) по траве, это поможет собрать затаившихся клещей;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во время прогулок идти по середине тропинки, не забираясь в заросли высокой травы и на территории с густым кустарником, чаще всего клещи прикрепляются к одежде человека, когда он касается кустарников, травостоя или садится на траву;</w:t>
      </w:r>
    </w:p>
    <w:p w:rsidR="00B4372D" w:rsidRPr="00375788" w:rsidRDefault="00B4372D" w:rsidP="00B4372D">
      <w:pPr>
        <w:pStyle w:val="a3"/>
        <w:spacing w:before="0" w:beforeAutospacing="0" w:after="0" w:afterAutospacing="0"/>
        <w:ind w:firstLine="450"/>
        <w:jc w:val="both"/>
        <w:rPr>
          <w:rFonts w:ascii="Tahoma" w:hAnsi="Tahoma" w:cs="Tahoma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чтобы обезопасить себя и своих близких от заражения клещевым энцефалитом с алиментарным путем заражения, козье молоко пить в кипяченом виде и для выпаса коз использовать только окультуренные пастбища; </w:t>
      </w:r>
    </w:p>
    <w:p w:rsidR="00B4372D" w:rsidRPr="0064528D" w:rsidRDefault="00B4372D" w:rsidP="0064528D">
      <w:pPr>
        <w:pStyle w:val="a3"/>
        <w:spacing w:before="0" w:beforeAutospacing="0" w:after="0" w:afterAutospacing="0"/>
        <w:ind w:firstLine="450"/>
        <w:jc w:val="both"/>
        <w:rPr>
          <w:rStyle w:val="a4"/>
          <w:rFonts w:ascii="Tahoma" w:hAnsi="Tahoma" w:cs="Tahoma"/>
          <w:b w:val="0"/>
          <w:bCs w:val="0"/>
          <w:color w:val="000000"/>
          <w:sz w:val="28"/>
          <w:szCs w:val="28"/>
        </w:rPr>
      </w:pPr>
      <w:r w:rsidRPr="00375788">
        <w:rPr>
          <w:color w:val="000000"/>
          <w:sz w:val="28"/>
          <w:szCs w:val="28"/>
        </w:rPr>
        <w:t>- для снижения численности клещей требуется обеспечить благоустройство своих дачных участков, дворовых территорий, проводить уборку прошлогодней листвы, расчистку от бытового и растительного мусора, окультуривание кустарников, выкашивание травы, не допускать захламленности и свалок бытового мусора</w:t>
      </w:r>
      <w:r>
        <w:rPr>
          <w:color w:val="000000"/>
          <w:sz w:val="28"/>
          <w:szCs w:val="28"/>
        </w:rPr>
        <w:t xml:space="preserve">, </w:t>
      </w:r>
      <w:r w:rsidRPr="00375788">
        <w:rPr>
          <w:color w:val="000000"/>
          <w:sz w:val="28"/>
          <w:szCs w:val="28"/>
        </w:rPr>
        <w:t>уничтожать мышевидных грызунов.</w:t>
      </w:r>
    </w:p>
    <w:p w:rsidR="00B4372D" w:rsidRPr="0064528D" w:rsidRDefault="0064528D" w:rsidP="00B4372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  <w:u w:val="single"/>
        </w:rPr>
      </w:pPr>
      <w:r w:rsidRPr="0064528D">
        <w:rPr>
          <w:rStyle w:val="a4"/>
          <w:color w:val="000000"/>
          <w:sz w:val="28"/>
          <w:szCs w:val="28"/>
        </w:rPr>
        <w:t xml:space="preserve">     </w:t>
      </w:r>
      <w:r w:rsidR="00B4372D" w:rsidRPr="0064528D">
        <w:rPr>
          <w:rStyle w:val="a4"/>
          <w:color w:val="000000"/>
          <w:sz w:val="28"/>
          <w:szCs w:val="28"/>
          <w:u w:val="single"/>
        </w:rPr>
        <w:t>Алгоритм действий при укусе клеща:</w:t>
      </w:r>
    </w:p>
    <w:p w:rsidR="00B4372D" w:rsidRPr="005B4D18" w:rsidRDefault="00B4372D" w:rsidP="00B4372D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 w:rsidRPr="00375788">
        <w:rPr>
          <w:color w:val="000000"/>
          <w:sz w:val="28"/>
          <w:szCs w:val="28"/>
        </w:rPr>
        <w:t>ри обнаружении присосавшегося клеща необходимо </w:t>
      </w:r>
      <w:r w:rsidRPr="00375788">
        <w:rPr>
          <w:rStyle w:val="a4"/>
          <w:color w:val="000000"/>
          <w:sz w:val="28"/>
          <w:szCs w:val="28"/>
        </w:rPr>
        <w:t>незамедлительно </w:t>
      </w:r>
      <w:r w:rsidRPr="00375788">
        <w:rPr>
          <w:color w:val="000000"/>
          <w:sz w:val="28"/>
          <w:szCs w:val="28"/>
        </w:rPr>
        <w:t>обратиться в ближайшую организацию здравоохранения для его удаления. Чем дольше он находится на теле, тем выше опасность заражения клещевыми инфекциями</w:t>
      </w:r>
      <w:r>
        <w:rPr>
          <w:color w:val="000000"/>
          <w:sz w:val="28"/>
          <w:szCs w:val="28"/>
        </w:rPr>
        <w:t>.</w:t>
      </w:r>
    </w:p>
    <w:p w:rsidR="00B4372D" w:rsidRPr="004F37CF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4F37CF">
        <w:rPr>
          <w:color w:val="1A1A1A"/>
          <w:sz w:val="28"/>
          <w:szCs w:val="28"/>
        </w:rPr>
        <w:t>Если клещ присосался,  и нет возможности оперативно обратиться за медицинской помощью, его следует удалить самостоятельно любым доступным способом:</w:t>
      </w:r>
    </w:p>
    <w:p w:rsidR="00B4372D" w:rsidRPr="004F37CF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 w:rsidRPr="004F37CF">
        <w:rPr>
          <w:color w:val="1A1A1A"/>
          <w:sz w:val="28"/>
          <w:szCs w:val="28"/>
        </w:rPr>
        <w:t>- при помощи специализированных устройств, для удаления клещей промышленного изготовления - согласно инструкции по применению;</w:t>
      </w:r>
    </w:p>
    <w:p w:rsidR="00B4372D" w:rsidRPr="004F37CF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 w:rsidRPr="004F37CF">
        <w:rPr>
          <w:color w:val="1A1A1A"/>
          <w:sz w:val="28"/>
          <w:szCs w:val="28"/>
        </w:rPr>
        <w:t>- при помощи хлопчатобумажной нити - её завязывают в узел как можно ближе к хоботку присосавшегося клеща; клеща извлекают, подтягивая его вверх круговыми движениями, без резких движений;</w:t>
      </w:r>
    </w:p>
    <w:p w:rsidR="00B4372D" w:rsidRPr="004F37CF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 w:rsidRPr="004F37CF">
        <w:rPr>
          <w:color w:val="1A1A1A"/>
          <w:sz w:val="28"/>
          <w:szCs w:val="28"/>
        </w:rPr>
        <w:t>- при помощи пинцета - для этого клеща осторожно вытягивают за брюшко, слегка раскачивая его пинцетом и подкручивая; обычно через 1 - 3 оборота клещ извлекается целиком;</w:t>
      </w:r>
    </w:p>
    <w:p w:rsidR="00B4372D" w:rsidRPr="004F37CF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 w:rsidRPr="004F37CF">
        <w:rPr>
          <w:color w:val="1A1A1A"/>
          <w:sz w:val="28"/>
          <w:szCs w:val="28"/>
        </w:rPr>
        <w:t>- при помощи иглы - клеща извлекают как занозу.</w:t>
      </w:r>
    </w:p>
    <w:p w:rsidR="00E76926" w:rsidRPr="004E153D" w:rsidRDefault="00B4372D" w:rsidP="0064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37CF">
        <w:rPr>
          <w:rFonts w:ascii="Times New Roman" w:hAnsi="Times New Roman" w:cs="Times New Roman"/>
          <w:sz w:val="28"/>
          <w:szCs w:val="28"/>
        </w:rPr>
        <w:t xml:space="preserve">При удалении помните о мерах предосторожности – не берите клеща голыми руками. При нечаянном раздавливании инфицированный клещ может через </w:t>
      </w:r>
      <w:proofErr w:type="spellStart"/>
      <w:r w:rsidRPr="004F37CF">
        <w:rPr>
          <w:rFonts w:ascii="Times New Roman" w:hAnsi="Times New Roman" w:cs="Times New Roman"/>
          <w:sz w:val="28"/>
          <w:szCs w:val="28"/>
        </w:rPr>
        <w:t>микроссадины</w:t>
      </w:r>
      <w:proofErr w:type="spellEnd"/>
      <w:r w:rsidRPr="004F37CF">
        <w:rPr>
          <w:rFonts w:ascii="Times New Roman" w:hAnsi="Times New Roman" w:cs="Times New Roman"/>
          <w:sz w:val="28"/>
          <w:szCs w:val="28"/>
        </w:rPr>
        <w:t xml:space="preserve"> на коже заразить Вас клещевыми инфекциями.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7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</w:t>
      </w:r>
      <w:r w:rsidRPr="004F37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леща необходимо извлечь целиком, нельзя допускать отрыва брюшка от головки. После удаления клеща место укуса необходимо обработать любым спиртсодержащим средством и обязательно</w:t>
      </w:r>
      <w:r w:rsidRPr="005B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34C0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72 часов с момента присасывания клеща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F37C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обратиться в учреждение здравоохранения для назначения профилактического лечения</w:t>
      </w:r>
      <w:r w:rsidRPr="005B4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34C0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получения более эффективного результата.</w:t>
      </w:r>
    </w:p>
    <w:p w:rsidR="00C761D1" w:rsidRPr="00C761D1" w:rsidRDefault="00C761D1" w:rsidP="004E153D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</w:t>
      </w:r>
      <w:r w:rsidRPr="00C761D1">
        <w:rPr>
          <w:color w:val="1A1A1A"/>
          <w:sz w:val="28"/>
          <w:szCs w:val="28"/>
        </w:rPr>
        <w:t xml:space="preserve">При отсутствии противопоказаний к приёму лекарственных средств, врачом назначается курс экстренной </w:t>
      </w:r>
      <w:proofErr w:type="spellStart"/>
      <w:r w:rsidRPr="00C761D1">
        <w:rPr>
          <w:color w:val="1A1A1A"/>
          <w:sz w:val="28"/>
          <w:szCs w:val="28"/>
        </w:rPr>
        <w:t>химиопрофилактики</w:t>
      </w:r>
      <w:proofErr w:type="spellEnd"/>
      <w:r w:rsidRPr="00C761D1">
        <w:rPr>
          <w:color w:val="1A1A1A"/>
          <w:sz w:val="28"/>
          <w:szCs w:val="28"/>
        </w:rPr>
        <w:t>; в таком случае в лабораторном исследовании присосавшегося клеща нет необходимости. Но при желании можно обратиться в лабораторию самостоятельно и сдать клеща на платное исследование.</w:t>
      </w:r>
    </w:p>
    <w:p w:rsidR="00C761D1" w:rsidRPr="00C761D1" w:rsidRDefault="00C761D1" w:rsidP="004E153D">
      <w:pPr>
        <w:pStyle w:val="a3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Pr="00C761D1">
        <w:rPr>
          <w:color w:val="1A1A1A"/>
          <w:sz w:val="28"/>
          <w:szCs w:val="28"/>
        </w:rPr>
        <w:t xml:space="preserve">На бесплатное лабораторное исследование клеща врач выдаёт направление только при наличии у пострадавшего противопоказаний к приему лекарственных средств экстренной </w:t>
      </w:r>
      <w:proofErr w:type="spellStart"/>
      <w:r w:rsidRPr="00C761D1">
        <w:rPr>
          <w:color w:val="1A1A1A"/>
          <w:sz w:val="28"/>
          <w:szCs w:val="28"/>
        </w:rPr>
        <w:t>химиопрофилактики</w:t>
      </w:r>
      <w:proofErr w:type="spellEnd"/>
      <w:r w:rsidRPr="00C761D1">
        <w:rPr>
          <w:color w:val="1A1A1A"/>
          <w:sz w:val="28"/>
          <w:szCs w:val="28"/>
        </w:rPr>
        <w:t>.</w:t>
      </w:r>
    </w:p>
    <w:p w:rsidR="00C761D1" w:rsidRPr="00E76926" w:rsidRDefault="00C761D1" w:rsidP="004E1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2D" w:rsidRPr="00E53E3B" w:rsidRDefault="00C761D1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="00B4372D" w:rsidRPr="00E53E3B">
        <w:rPr>
          <w:color w:val="1A1A1A"/>
          <w:sz w:val="28"/>
          <w:szCs w:val="28"/>
        </w:rPr>
        <w:t>Исследовани</w:t>
      </w:r>
      <w:r w:rsidR="00B4372D">
        <w:rPr>
          <w:color w:val="1A1A1A"/>
          <w:sz w:val="28"/>
          <w:szCs w:val="28"/>
        </w:rPr>
        <w:t>я клещей на наличие возбудителей клещевых инфекций</w:t>
      </w:r>
      <w:r w:rsidR="00B4372D" w:rsidRPr="00E53E3B">
        <w:rPr>
          <w:color w:val="1A1A1A"/>
          <w:sz w:val="28"/>
          <w:szCs w:val="28"/>
        </w:rPr>
        <w:t xml:space="preserve"> проводятся:</w:t>
      </w:r>
    </w:p>
    <w:p w:rsidR="00B4372D" w:rsidRPr="00E53E3B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 w:rsidRPr="00E53E3B">
        <w:rPr>
          <w:color w:val="1A1A1A"/>
          <w:sz w:val="28"/>
          <w:szCs w:val="28"/>
        </w:rPr>
        <w:t xml:space="preserve">1. В микробиологической лаборатории ГУ «Витебский областной центр гигиены, эпидемиологии и общественного здоровья» по адресу: </w:t>
      </w:r>
      <w:proofErr w:type="spellStart"/>
      <w:r w:rsidRPr="00E53E3B">
        <w:rPr>
          <w:color w:val="1A1A1A"/>
          <w:sz w:val="28"/>
          <w:szCs w:val="28"/>
        </w:rPr>
        <w:t>г.Витебск</w:t>
      </w:r>
      <w:proofErr w:type="spellEnd"/>
      <w:r w:rsidRPr="00E53E3B">
        <w:rPr>
          <w:color w:val="1A1A1A"/>
          <w:sz w:val="28"/>
          <w:szCs w:val="28"/>
        </w:rPr>
        <w:t xml:space="preserve">, </w:t>
      </w:r>
      <w:proofErr w:type="spellStart"/>
      <w:r w:rsidRPr="00E53E3B">
        <w:rPr>
          <w:color w:val="1A1A1A"/>
          <w:sz w:val="28"/>
          <w:szCs w:val="28"/>
        </w:rPr>
        <w:t>ул.Жесткова</w:t>
      </w:r>
      <w:proofErr w:type="spellEnd"/>
      <w:r w:rsidRPr="00E53E3B">
        <w:rPr>
          <w:color w:val="1A1A1A"/>
          <w:sz w:val="28"/>
          <w:szCs w:val="28"/>
        </w:rPr>
        <w:t xml:space="preserve">, 25, </w:t>
      </w:r>
      <w:proofErr w:type="spellStart"/>
      <w:r w:rsidRPr="00E53E3B">
        <w:rPr>
          <w:color w:val="1A1A1A"/>
          <w:sz w:val="28"/>
          <w:szCs w:val="28"/>
        </w:rPr>
        <w:t>каб</w:t>
      </w:r>
      <w:proofErr w:type="spellEnd"/>
      <w:r w:rsidRPr="00E53E3B">
        <w:rPr>
          <w:color w:val="1A1A1A"/>
          <w:sz w:val="28"/>
          <w:szCs w:val="28"/>
        </w:rPr>
        <w:t>. №102. Режим работы: понедельник - пятница, с 8</w:t>
      </w:r>
      <w:r w:rsidRPr="00E53E3B">
        <w:rPr>
          <w:color w:val="1A1A1A"/>
          <w:sz w:val="28"/>
          <w:szCs w:val="28"/>
          <w:u w:val="single"/>
          <w:vertAlign w:val="superscript"/>
        </w:rPr>
        <w:t>30</w:t>
      </w:r>
      <w:r w:rsidRPr="00E53E3B">
        <w:rPr>
          <w:color w:val="1A1A1A"/>
          <w:sz w:val="28"/>
          <w:szCs w:val="28"/>
        </w:rPr>
        <w:t> до 16</w:t>
      </w:r>
      <w:r w:rsidRPr="00E53E3B">
        <w:rPr>
          <w:color w:val="1A1A1A"/>
          <w:sz w:val="28"/>
          <w:szCs w:val="28"/>
          <w:u w:val="single"/>
          <w:vertAlign w:val="superscript"/>
        </w:rPr>
        <w:t>00</w:t>
      </w:r>
      <w:r w:rsidRPr="00E53E3B">
        <w:rPr>
          <w:color w:val="1A1A1A"/>
          <w:sz w:val="28"/>
          <w:szCs w:val="28"/>
        </w:rPr>
        <w:t>, обеденный перерыв - 13</w:t>
      </w:r>
      <w:r w:rsidRPr="00E53E3B">
        <w:rPr>
          <w:color w:val="1A1A1A"/>
          <w:sz w:val="28"/>
          <w:szCs w:val="28"/>
          <w:u w:val="single"/>
          <w:vertAlign w:val="superscript"/>
        </w:rPr>
        <w:t>00</w:t>
      </w:r>
      <w:r w:rsidRPr="00E53E3B">
        <w:rPr>
          <w:color w:val="1A1A1A"/>
          <w:sz w:val="28"/>
          <w:szCs w:val="28"/>
        </w:rPr>
        <w:t>- 13</w:t>
      </w:r>
      <w:r w:rsidRPr="00E53E3B">
        <w:rPr>
          <w:color w:val="1A1A1A"/>
          <w:sz w:val="28"/>
          <w:szCs w:val="28"/>
          <w:u w:val="single"/>
          <w:vertAlign w:val="superscript"/>
        </w:rPr>
        <w:t>30</w:t>
      </w:r>
      <w:r w:rsidRPr="00E53E3B">
        <w:rPr>
          <w:color w:val="1A1A1A"/>
          <w:sz w:val="28"/>
          <w:szCs w:val="28"/>
        </w:rPr>
        <w:t>, контактные телефоны: 8-0212-37-21-19, 8-0212-37-96-74. Стоимость исследования на 01.01.2023 составляет 14 руб. 35 коп.</w:t>
      </w:r>
    </w:p>
    <w:p w:rsidR="00B4372D" w:rsidRPr="00E53E3B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 w:rsidRPr="00E53E3B">
        <w:rPr>
          <w:color w:val="1A1A1A"/>
          <w:sz w:val="28"/>
          <w:szCs w:val="28"/>
        </w:rPr>
        <w:t xml:space="preserve">2. В микробиологической лаборатории ГУ «Оршанский зональный центр гигиены и эпидемиологии» по адресу: </w:t>
      </w:r>
      <w:proofErr w:type="spellStart"/>
      <w:r w:rsidRPr="00E53E3B">
        <w:rPr>
          <w:color w:val="1A1A1A"/>
          <w:sz w:val="28"/>
          <w:szCs w:val="28"/>
        </w:rPr>
        <w:t>г.Орша</w:t>
      </w:r>
      <w:proofErr w:type="spellEnd"/>
      <w:r w:rsidRPr="00E53E3B">
        <w:rPr>
          <w:color w:val="1A1A1A"/>
          <w:sz w:val="28"/>
          <w:szCs w:val="28"/>
        </w:rPr>
        <w:t xml:space="preserve">, </w:t>
      </w:r>
      <w:proofErr w:type="spellStart"/>
      <w:r w:rsidRPr="00E53E3B">
        <w:rPr>
          <w:color w:val="1A1A1A"/>
          <w:sz w:val="28"/>
          <w:szCs w:val="28"/>
        </w:rPr>
        <w:t>ул.Л.Толстого</w:t>
      </w:r>
      <w:proofErr w:type="spellEnd"/>
      <w:r w:rsidRPr="00E53E3B">
        <w:rPr>
          <w:color w:val="1A1A1A"/>
          <w:sz w:val="28"/>
          <w:szCs w:val="28"/>
        </w:rPr>
        <w:t xml:space="preserve">, 14, </w:t>
      </w:r>
      <w:proofErr w:type="spellStart"/>
      <w:r w:rsidRPr="00E53E3B">
        <w:rPr>
          <w:color w:val="1A1A1A"/>
          <w:sz w:val="28"/>
          <w:szCs w:val="28"/>
        </w:rPr>
        <w:t>каб</w:t>
      </w:r>
      <w:proofErr w:type="spellEnd"/>
      <w:r w:rsidRPr="00E53E3B">
        <w:rPr>
          <w:color w:val="1A1A1A"/>
          <w:sz w:val="28"/>
          <w:szCs w:val="28"/>
        </w:rPr>
        <w:t>. №111. Режим работы: понедельник - пятница, с 8</w:t>
      </w:r>
      <w:r w:rsidRPr="00E53E3B">
        <w:rPr>
          <w:color w:val="1A1A1A"/>
          <w:sz w:val="28"/>
          <w:szCs w:val="28"/>
          <w:u w:val="single"/>
          <w:vertAlign w:val="superscript"/>
        </w:rPr>
        <w:t>00</w:t>
      </w:r>
      <w:r w:rsidRPr="00E53E3B">
        <w:rPr>
          <w:color w:val="1A1A1A"/>
          <w:sz w:val="28"/>
          <w:szCs w:val="28"/>
        </w:rPr>
        <w:t> до 17</w:t>
      </w:r>
      <w:r w:rsidRPr="00E53E3B">
        <w:rPr>
          <w:color w:val="1A1A1A"/>
          <w:sz w:val="28"/>
          <w:szCs w:val="28"/>
          <w:u w:val="single"/>
          <w:vertAlign w:val="superscript"/>
        </w:rPr>
        <w:t>00</w:t>
      </w:r>
      <w:r w:rsidRPr="00E53E3B">
        <w:rPr>
          <w:color w:val="1A1A1A"/>
          <w:sz w:val="28"/>
          <w:szCs w:val="28"/>
        </w:rPr>
        <w:t>, обеденный перерыв - 13</w:t>
      </w:r>
      <w:r w:rsidRPr="00E53E3B">
        <w:rPr>
          <w:color w:val="1A1A1A"/>
          <w:sz w:val="28"/>
          <w:szCs w:val="28"/>
          <w:u w:val="single"/>
          <w:vertAlign w:val="superscript"/>
        </w:rPr>
        <w:t>00</w:t>
      </w:r>
      <w:r w:rsidRPr="00E53E3B">
        <w:rPr>
          <w:color w:val="1A1A1A"/>
          <w:sz w:val="28"/>
          <w:szCs w:val="28"/>
        </w:rPr>
        <w:t>- 14</w:t>
      </w:r>
      <w:r w:rsidRPr="00E53E3B">
        <w:rPr>
          <w:color w:val="1A1A1A"/>
          <w:sz w:val="28"/>
          <w:szCs w:val="28"/>
          <w:u w:val="single"/>
          <w:vertAlign w:val="superscript"/>
        </w:rPr>
        <w:t>00</w:t>
      </w:r>
      <w:r w:rsidRPr="00E53E3B">
        <w:rPr>
          <w:color w:val="1A1A1A"/>
          <w:sz w:val="28"/>
          <w:szCs w:val="28"/>
        </w:rPr>
        <w:t>, контактный телефон: 8-0216-54-42-05. Стоимость исследования на 01.01.2023 составляет 13 руб. 43 коп.</w:t>
      </w:r>
    </w:p>
    <w:p w:rsidR="00B4372D" w:rsidRPr="005B4D18" w:rsidRDefault="00B4372D" w:rsidP="00B4372D">
      <w:pPr>
        <w:pStyle w:val="a3"/>
        <w:shd w:val="clear" w:color="auto" w:fill="FFFFFF"/>
        <w:spacing w:before="0" w:beforeAutospacing="0" w:after="167" w:afterAutospacing="0"/>
        <w:jc w:val="both"/>
        <w:rPr>
          <w:color w:val="1A1A1A"/>
          <w:sz w:val="28"/>
          <w:szCs w:val="28"/>
        </w:rPr>
      </w:pPr>
      <w:r w:rsidRPr="00E53E3B">
        <w:rPr>
          <w:color w:val="1A1A1A"/>
          <w:sz w:val="28"/>
          <w:szCs w:val="28"/>
        </w:rPr>
        <w:t>3. В ГУ «Республиканский научно-практический центр эпидемиологии и микробиологии»: г. Минск ул. Филимонова, 23, контактный телефон: 8-017-374-24-71, 8-017-343-81-01.</w:t>
      </w:r>
    </w:p>
    <w:p w:rsidR="00B4372D" w:rsidRDefault="00B4372D" w:rsidP="00B4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4372D" w:rsidRDefault="00B4372D" w:rsidP="00B4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4372D" w:rsidRPr="009575BF" w:rsidRDefault="00B4372D" w:rsidP="00B437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Помощник врача-эпидемиолога                   Ковалевская Алина Владимировна</w:t>
      </w:r>
    </w:p>
    <w:p w:rsidR="009A5DEE" w:rsidRDefault="009A5DEE"/>
    <w:sectPr w:rsidR="009A5DEE" w:rsidSect="002A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72D"/>
    <w:rsid w:val="000C0D2A"/>
    <w:rsid w:val="004E153D"/>
    <w:rsid w:val="0064528D"/>
    <w:rsid w:val="007419C4"/>
    <w:rsid w:val="00984E7A"/>
    <w:rsid w:val="009A5DEE"/>
    <w:rsid w:val="00B4372D"/>
    <w:rsid w:val="00C761D1"/>
    <w:rsid w:val="00E00D95"/>
    <w:rsid w:val="00E55BC1"/>
    <w:rsid w:val="00E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ABFB"/>
  <w15:docId w15:val="{1BE5D6A4-B7BA-46BE-A273-7A8B983F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</cp:lastModifiedBy>
  <cp:revision>6</cp:revision>
  <dcterms:created xsi:type="dcterms:W3CDTF">2023-08-21T07:19:00Z</dcterms:created>
  <dcterms:modified xsi:type="dcterms:W3CDTF">2023-08-30T11:53:00Z</dcterms:modified>
</cp:coreProperties>
</file>